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D99" w:rsidRDefault="00F93D99" w:rsidP="00E229E5">
      <w:pPr>
        <w:spacing w:line="36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</w:pPr>
      <w:bookmarkStart w:id="0" w:name="_GoBack"/>
      <w:bookmarkEnd w:id="0"/>
    </w:p>
    <w:p w:rsidR="008B3FE5" w:rsidRPr="00253F92" w:rsidRDefault="008B3FE5" w:rsidP="008B3FE5">
      <w:pPr>
        <w:pStyle w:val="Default"/>
        <w:jc w:val="center"/>
        <w:rPr>
          <w:b/>
        </w:rPr>
      </w:pPr>
    </w:p>
    <w:p w:rsidR="008B3FE5" w:rsidRDefault="008B3FE5" w:rsidP="008B3FE5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8C6163" w:rsidRPr="00406BBE" w:rsidRDefault="008C6163" w:rsidP="008B3FE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ЗАДАНИЕ</w:t>
      </w:r>
    </w:p>
    <w:p w:rsidR="008C6163" w:rsidRPr="00406BBE" w:rsidRDefault="008C6163" w:rsidP="008C6163">
      <w:pPr>
        <w:spacing w:line="36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</w:t>
      </w:r>
      <w:r w:rsidR="001D1C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ПЕРЕВОДУ</w:t>
      </w:r>
      <w:r w:rsidR="001D1C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ПРОФЕССИОНАЛЬНОГО</w:t>
      </w:r>
      <w:r w:rsidR="001D1C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ТЕКСТА</w:t>
      </w:r>
    </w:p>
    <w:p w:rsidR="00E229E5" w:rsidRPr="001D1CDE" w:rsidRDefault="00E229E5" w:rsidP="00E229E5">
      <w:pPr>
        <w:spacing w:line="36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D1C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</w:t>
      </w:r>
      <w:r w:rsidR="008C6163" w:rsidRPr="001D1C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. </w:t>
      </w:r>
      <w:r w:rsidR="001D1CDE" w:rsidRPr="001D1C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Translate  the text in written</w:t>
      </w:r>
    </w:p>
    <w:p w:rsidR="006B4990" w:rsidRPr="008C6163" w:rsidRDefault="00203345" w:rsidP="006B4990">
      <w:pPr>
        <w:spacing w:line="36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Modern technologies in aviation industry</w:t>
      </w:r>
    </w:p>
    <w:p w:rsidR="006B4990" w:rsidRPr="008C6163" w:rsidRDefault="00203345" w:rsidP="006B4990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ab/>
        <w:t xml:space="preserve">Aviation is </w:t>
      </w:r>
      <w:r w:rsidR="001362A8"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one of the most technologically </w:t>
      </w:r>
      <w:r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advanced and innovat</w:t>
      </w:r>
      <w:r w:rsidR="001362A8"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ive sectors in the world, which is </w:t>
      </w:r>
      <w:r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connected with manufacturing differ</w:t>
      </w:r>
      <w:r w:rsidR="001362A8"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ent civil and military aircraft</w:t>
      </w:r>
      <w:r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such as </w:t>
      </w:r>
      <w:r w:rsidR="00C04536"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fighter </w:t>
      </w:r>
      <w:r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jets, bombers, commercial airliners</w:t>
      </w:r>
      <w:r w:rsidR="001362A8"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, helicopters and many other types of aircraft</w:t>
      </w:r>
      <w:r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. </w:t>
      </w:r>
      <w:r w:rsidR="006B4990"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From the moment new aircraft are thought of, engineers are working out how to make them more efficient.</w:t>
      </w:r>
    </w:p>
    <w:p w:rsidR="00F32E10" w:rsidRPr="008C6163" w:rsidRDefault="00203345" w:rsidP="00F32E10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ab/>
      </w:r>
      <w:r w:rsidR="00F32E10"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Aircraft have a useful life of around 25-30 years, during which they will</w:t>
      </w:r>
      <w:r w:rsidR="00E15543"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cover many millions of</w:t>
      </w:r>
      <w:r w:rsidR="00F32E10"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miles and carry millions of passengers or tones of cargo. </w:t>
      </w:r>
    </w:p>
    <w:p w:rsidR="00F93F58" w:rsidRPr="008C6163" w:rsidRDefault="00203345" w:rsidP="006B4990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Unlike ground vehicles, which don’t need to be </w:t>
      </w:r>
      <w:r w:rsidR="00E15543"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optimized</w:t>
      </w:r>
      <w:r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to the same extent as aircraft because they can refuel often, long-distance aircraft must carry all their fuel</w:t>
      </w:r>
      <w:r w:rsidR="00644BF5"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onboard</w:t>
      </w:r>
      <w:r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. Fuel is expensive, heavy and takes up a great deal of storage room. Its weight can limit the range of an aircraft and it needs to be stored in tanks</w:t>
      </w:r>
      <w:r w:rsidR="00EB7025"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,</w:t>
      </w:r>
      <w:r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which affect the wing size and the payload carried.</w:t>
      </w:r>
      <w:r w:rsidR="00F93F58"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At the same time, aviation industry is doing all it can to limit its environmental impact.</w:t>
      </w:r>
    </w:p>
    <w:p w:rsidR="00DF32D5" w:rsidRPr="008C6163" w:rsidRDefault="00203345" w:rsidP="006B4990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ab/>
      </w:r>
      <w:r w:rsidR="00DF32D5"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Thus, n</w:t>
      </w:r>
      <w:r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ew techn</w:t>
      </w:r>
      <w:r w:rsidR="001352E2"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ologies </w:t>
      </w:r>
      <w:r w:rsidR="00E229E5"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make it possible</w:t>
      </w:r>
      <w:r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to decrease</w:t>
      </w:r>
      <w:r w:rsidR="006B4990"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greenhouse gas emissions from a</w:t>
      </w:r>
      <w:r w:rsidR="00EB7025"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viation. The </w:t>
      </w:r>
      <w:r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solutions </w:t>
      </w:r>
      <w:r w:rsidR="00ED3E35"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implemented today </w:t>
      </w:r>
      <w:r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promise other </w:t>
      </w:r>
      <w:r w:rsidR="00200CFB"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improvements</w:t>
      </w:r>
      <w:r w:rsidR="00ED3E35"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, which </w:t>
      </w:r>
      <w:r w:rsidR="00200CFB"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will bring</w:t>
      </w:r>
      <w:r w:rsidR="005A5CD0"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significant benefits in total. </w:t>
      </w:r>
      <w:r w:rsidR="00ED3E35"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Moreover,</w:t>
      </w:r>
      <w:r w:rsidR="00DF32D5"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engineers and researchers are </w:t>
      </w:r>
      <w:r w:rsidR="003C75EB"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working out</w:t>
      </w:r>
      <w:r w:rsidR="00DF32D5"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incremental and frequent improvements </w:t>
      </w:r>
      <w:r w:rsidR="00ED3E35"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for a number of new aircraft types, which will replace older, less fuel-efficient aircraft.</w:t>
      </w:r>
    </w:p>
    <w:p w:rsidR="00ED3E35" w:rsidRPr="008C6163" w:rsidRDefault="00203345" w:rsidP="006B4990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ab/>
        <w:t xml:space="preserve">Being able to operate efficiently is </w:t>
      </w:r>
      <w:r w:rsidR="006767C3"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highly necessary</w:t>
      </w:r>
      <w:r w:rsidR="003C75EB"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for</w:t>
      </w:r>
      <w:r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the future of the aviation industry, not just for environmental reasons but also for financial ones, especially since fuel makes up </w:t>
      </w:r>
      <w:r w:rsidR="006767C3"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to</w:t>
      </w:r>
      <w:r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30% of airline operating costs.</w:t>
      </w:r>
    </w:p>
    <w:p w:rsidR="00203345" w:rsidRPr="008C6163" w:rsidRDefault="00203345" w:rsidP="00ED3E35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The </w:t>
      </w:r>
      <w:r w:rsidR="006C3E6C"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aircraft </w:t>
      </w:r>
      <w:r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industry is doing its best to </w:t>
      </w:r>
      <w:r w:rsidR="001362A8"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achieve a</w:t>
      </w:r>
      <w:r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kind of ‘impossible’ </w:t>
      </w:r>
      <w:r w:rsidR="001362A8"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developments</w:t>
      </w:r>
      <w:r w:rsidR="00F93F58"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that characterize</w:t>
      </w:r>
      <w:r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flight itself.</w:t>
      </w:r>
    </w:p>
    <w:p w:rsidR="008C6163" w:rsidRDefault="008C6163" w:rsidP="00F93D99">
      <w:pPr>
        <w:spacing w:line="36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</w:pPr>
    </w:p>
    <w:p w:rsidR="00F93D99" w:rsidRDefault="00F645C9" w:rsidP="00F93D99">
      <w:pPr>
        <w:spacing w:line="36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</w:pPr>
      <w:r w:rsidRPr="00F645C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 xml:space="preserve">2. </w:t>
      </w:r>
      <w:r w:rsidR="00F93D9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Find and write the full answers to thefollowing questions in the text:</w:t>
      </w:r>
    </w:p>
    <w:p w:rsidR="008A16E9" w:rsidRPr="008C6163" w:rsidRDefault="008A16E9" w:rsidP="00203345">
      <w:pPr>
        <w:spacing w:line="360" w:lineRule="auto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1. What factor can limit the range of an aircraft</w:t>
      </w:r>
      <w:r w:rsidR="00E229E5"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?</w:t>
      </w:r>
    </w:p>
    <w:p w:rsidR="00E229E5" w:rsidRPr="008C6163" w:rsidRDefault="00E229E5" w:rsidP="00203345">
      <w:pPr>
        <w:spacing w:line="360" w:lineRule="auto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2. W</w:t>
      </w:r>
      <w:r w:rsidR="00F645C9"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hat is </w:t>
      </w:r>
      <w:r w:rsidR="00F93D99"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the aviation industry</w:t>
      </w:r>
      <w:r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connected with?</w:t>
      </w:r>
    </w:p>
    <w:p w:rsidR="00E229E5" w:rsidRPr="008C6163" w:rsidRDefault="00E229E5" w:rsidP="00203345">
      <w:pPr>
        <w:spacing w:line="360" w:lineRule="auto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3. What makes </w:t>
      </w:r>
      <w:r w:rsidR="00F93D99"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it </w:t>
      </w:r>
      <w:r w:rsidRPr="008C61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possible to decrease greenhouse gas emissions from aviation?</w:t>
      </w:r>
    </w:p>
    <w:sectPr w:rsidR="00E229E5" w:rsidRPr="008C6163" w:rsidSect="00D3007B">
      <w:headerReference w:type="default" r:id="rId6"/>
      <w:footerReference w:type="default" r:id="rId7"/>
      <w:pgSz w:w="11906" w:h="16838"/>
      <w:pgMar w:top="1134" w:right="850" w:bottom="1134" w:left="1701" w:header="708" w:footer="4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6BF6" w:rsidRDefault="00766BF6" w:rsidP="008C6163">
      <w:pPr>
        <w:spacing w:after="0" w:line="240" w:lineRule="auto"/>
      </w:pPr>
      <w:r>
        <w:separator/>
      </w:r>
    </w:p>
  </w:endnote>
  <w:endnote w:type="continuationSeparator" w:id="1">
    <w:p w:rsidR="00766BF6" w:rsidRDefault="00766BF6" w:rsidP="008C6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07B" w:rsidRDefault="00D3007B" w:rsidP="00D3007B">
    <w:pPr>
      <w:pStyle w:val="a6"/>
      <w:tabs>
        <w:tab w:val="left" w:pos="93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6BF6" w:rsidRDefault="00766BF6" w:rsidP="008C6163">
      <w:pPr>
        <w:spacing w:after="0" w:line="240" w:lineRule="auto"/>
      </w:pPr>
      <w:r>
        <w:separator/>
      </w:r>
    </w:p>
  </w:footnote>
  <w:footnote w:type="continuationSeparator" w:id="1">
    <w:p w:rsidR="00766BF6" w:rsidRDefault="00766BF6" w:rsidP="008C6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163" w:rsidRDefault="008C6163" w:rsidP="008C6163">
    <w:pPr>
      <w:pStyle w:val="a4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Региональный этап Всероссийской олимпиады профессионального мастерства по укрупненной группе</w:t>
    </w:r>
    <w:r>
      <w:rPr>
        <w:rFonts w:ascii="Times New Roman" w:hAnsi="Times New Roman" w:cs="Times New Roman"/>
        <w:sz w:val="20"/>
        <w:szCs w:val="20"/>
      </w:rPr>
      <w:br/>
      <w:t>специальностей среднего профессионального образования</w:t>
    </w:r>
  </w:p>
  <w:p w:rsidR="008C6163" w:rsidRPr="00842FF9" w:rsidRDefault="008C6163" w:rsidP="008C6163">
    <w:pPr>
      <w:spacing w:after="0" w:line="240" w:lineRule="auto"/>
      <w:jc w:val="both"/>
      <w:rPr>
        <w:rFonts w:ascii="Times New Roman" w:hAnsi="Times New Roman" w:cs="Times New Roman"/>
        <w:b/>
        <w:bCs/>
        <w:sz w:val="24"/>
        <w:szCs w:val="24"/>
        <w:u w:val="single"/>
      </w:rPr>
    </w:pPr>
    <w:r w:rsidRPr="00842FF9">
      <w:rPr>
        <w:rFonts w:ascii="Times New Roman" w:hAnsi="Times New Roman" w:cs="Times New Roman"/>
        <w:b/>
        <w:bCs/>
        <w:sz w:val="24"/>
        <w:szCs w:val="24"/>
        <w:u w:val="single"/>
      </w:rPr>
      <w:tab/>
    </w:r>
    <w:r w:rsidRPr="00842FF9">
      <w:rPr>
        <w:rFonts w:ascii="Times New Roman" w:hAnsi="Times New Roman" w:cs="Times New Roman"/>
        <w:b/>
        <w:bCs/>
        <w:sz w:val="24"/>
        <w:szCs w:val="24"/>
        <w:u w:val="single"/>
      </w:rPr>
      <w:tab/>
    </w:r>
    <w:r w:rsidRPr="00842FF9">
      <w:rPr>
        <w:rFonts w:ascii="Times New Roman" w:hAnsi="Times New Roman" w:cs="Times New Roman"/>
        <w:b/>
        <w:bCs/>
        <w:sz w:val="24"/>
        <w:szCs w:val="24"/>
        <w:u w:val="single"/>
      </w:rPr>
      <w:tab/>
      <w:t>24.00.00 Авиационная и ракетно-космическая техника</w:t>
    </w:r>
    <w:r w:rsidRPr="00842FF9">
      <w:rPr>
        <w:rFonts w:ascii="Times New Roman" w:hAnsi="Times New Roman" w:cs="Times New Roman"/>
        <w:b/>
        <w:bCs/>
        <w:sz w:val="24"/>
        <w:szCs w:val="24"/>
        <w:u w:val="single"/>
      </w:rPr>
      <w:tab/>
    </w:r>
    <w:r w:rsidRPr="00842FF9">
      <w:rPr>
        <w:rFonts w:ascii="Times New Roman" w:hAnsi="Times New Roman" w:cs="Times New Roman"/>
        <w:b/>
        <w:bCs/>
        <w:sz w:val="24"/>
        <w:szCs w:val="24"/>
        <w:u w:val="single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910A8C"/>
    <w:rsid w:val="000D41B7"/>
    <w:rsid w:val="000F00E4"/>
    <w:rsid w:val="000F5E52"/>
    <w:rsid w:val="001352E2"/>
    <w:rsid w:val="001362A8"/>
    <w:rsid w:val="001D1CDE"/>
    <w:rsid w:val="001E03EB"/>
    <w:rsid w:val="00200CFB"/>
    <w:rsid w:val="00203345"/>
    <w:rsid w:val="00214043"/>
    <w:rsid w:val="002507A9"/>
    <w:rsid w:val="00293E55"/>
    <w:rsid w:val="00366BE8"/>
    <w:rsid w:val="003B23AA"/>
    <w:rsid w:val="003C75EB"/>
    <w:rsid w:val="00406BBE"/>
    <w:rsid w:val="00483E42"/>
    <w:rsid w:val="005A5CD0"/>
    <w:rsid w:val="00644BF5"/>
    <w:rsid w:val="006767C3"/>
    <w:rsid w:val="00686D20"/>
    <w:rsid w:val="006B4990"/>
    <w:rsid w:val="006B7D89"/>
    <w:rsid w:val="006C3E6C"/>
    <w:rsid w:val="00766BF6"/>
    <w:rsid w:val="007A0BA6"/>
    <w:rsid w:val="007A5077"/>
    <w:rsid w:val="00855C92"/>
    <w:rsid w:val="00860A90"/>
    <w:rsid w:val="008A16E9"/>
    <w:rsid w:val="008B3FE5"/>
    <w:rsid w:val="008C6163"/>
    <w:rsid w:val="00910A8C"/>
    <w:rsid w:val="00A627B1"/>
    <w:rsid w:val="00C04536"/>
    <w:rsid w:val="00C44720"/>
    <w:rsid w:val="00CD4B04"/>
    <w:rsid w:val="00D3007B"/>
    <w:rsid w:val="00D3278F"/>
    <w:rsid w:val="00DB357D"/>
    <w:rsid w:val="00DF32D5"/>
    <w:rsid w:val="00E15543"/>
    <w:rsid w:val="00E229E5"/>
    <w:rsid w:val="00EB7025"/>
    <w:rsid w:val="00ED3E35"/>
    <w:rsid w:val="00F32E10"/>
    <w:rsid w:val="00F645C9"/>
    <w:rsid w:val="00F66866"/>
    <w:rsid w:val="00F93D99"/>
    <w:rsid w:val="00F93F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7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C6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6163"/>
  </w:style>
  <w:style w:type="paragraph" w:styleId="a6">
    <w:name w:val="footer"/>
    <w:basedOn w:val="a"/>
    <w:link w:val="a7"/>
    <w:uiPriority w:val="99"/>
    <w:unhideWhenUsed/>
    <w:rsid w:val="008C6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6163"/>
  </w:style>
  <w:style w:type="paragraph" w:customStyle="1" w:styleId="Default">
    <w:name w:val="Default"/>
    <w:rsid w:val="008B3F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7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hui kio</cp:lastModifiedBy>
  <cp:revision>2</cp:revision>
  <dcterms:created xsi:type="dcterms:W3CDTF">2020-01-22T09:45:00Z</dcterms:created>
  <dcterms:modified xsi:type="dcterms:W3CDTF">2020-01-22T09:45:00Z</dcterms:modified>
</cp:coreProperties>
</file>