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48" w:rsidRDefault="00110D00">
      <w:pPr>
        <w:pStyle w:val="Heading1"/>
        <w:spacing w:before="73"/>
        <w:ind w:left="303" w:right="308" w:hanging="4"/>
        <w:jc w:val="center"/>
      </w:pPr>
      <w:r>
        <w:t>З</w:t>
      </w:r>
      <w:r>
        <w:t>адания для начального</w:t>
      </w:r>
      <w:r>
        <w:t xml:space="preserve"> этапа Всероссийской олимпиады профессионального мастерства </w:t>
      </w:r>
      <w:proofErr w:type="gramStart"/>
      <w:r>
        <w:t>обучающихся</w:t>
      </w:r>
      <w:proofErr w:type="gramEnd"/>
      <w:r>
        <w:t xml:space="preserve"> по специальностям СПО по профильному направлению 20.00.00 </w:t>
      </w:r>
      <w:proofErr w:type="spellStart"/>
      <w:r>
        <w:t>Техносферная</w:t>
      </w:r>
      <w:proofErr w:type="spellEnd"/>
      <w:r>
        <w:t xml:space="preserve"> безопасность и </w:t>
      </w:r>
      <w:proofErr w:type="spellStart"/>
      <w:r>
        <w:t>природообустройство</w:t>
      </w:r>
      <w:proofErr w:type="spellEnd"/>
    </w:p>
    <w:p w:rsidR="00AA1648" w:rsidRDefault="00AA1648">
      <w:pPr>
        <w:pStyle w:val="a3"/>
        <w:spacing w:line="240" w:lineRule="auto"/>
        <w:ind w:left="0" w:firstLine="0"/>
        <w:rPr>
          <w:b/>
          <w:sz w:val="34"/>
        </w:rPr>
      </w:pPr>
    </w:p>
    <w:p w:rsidR="00AA1648" w:rsidRDefault="00AA1648">
      <w:pPr>
        <w:pStyle w:val="a3"/>
        <w:spacing w:line="240" w:lineRule="auto"/>
        <w:ind w:left="0" w:firstLine="0"/>
        <w:rPr>
          <w:b/>
          <w:sz w:val="30"/>
        </w:rPr>
      </w:pPr>
    </w:p>
    <w:p w:rsidR="00AA1648" w:rsidRDefault="00110D00">
      <w:pPr>
        <w:ind w:left="1047" w:right="1051"/>
        <w:jc w:val="center"/>
        <w:rPr>
          <w:b/>
          <w:sz w:val="32"/>
        </w:rPr>
      </w:pPr>
      <w:r>
        <w:rPr>
          <w:b/>
          <w:sz w:val="32"/>
          <w:u w:val="thick"/>
        </w:rPr>
        <w:t>Комплексное задание 1 уровень (индивидуальный)</w:t>
      </w:r>
    </w:p>
    <w:p w:rsidR="00AA1648" w:rsidRDefault="00AA1648">
      <w:pPr>
        <w:pStyle w:val="a3"/>
        <w:spacing w:before="7" w:line="240" w:lineRule="auto"/>
        <w:ind w:left="0" w:firstLine="0"/>
        <w:rPr>
          <w:b/>
          <w:sz w:val="24"/>
        </w:rPr>
      </w:pPr>
    </w:p>
    <w:p w:rsidR="00AA1648" w:rsidRDefault="00110D00" w:rsidP="00110D00">
      <w:pPr>
        <w:pStyle w:val="a4"/>
        <w:numPr>
          <w:ilvl w:val="0"/>
          <w:numId w:val="18"/>
        </w:numPr>
        <w:tabs>
          <w:tab w:val="left" w:pos="344"/>
        </w:tabs>
        <w:spacing w:before="86" w:line="240" w:lineRule="auto"/>
        <w:ind w:right="233" w:firstLine="0"/>
        <w:jc w:val="both"/>
        <w:rPr>
          <w:b/>
          <w:sz w:val="32"/>
        </w:rPr>
      </w:pPr>
      <w:r>
        <w:rPr>
          <w:b/>
          <w:sz w:val="32"/>
        </w:rPr>
        <w:t xml:space="preserve">Теоретическая часть конкурса – тестирование на компьютерах, 20 вопросов по теоретическому курсу обучения – </w:t>
      </w:r>
      <w:proofErr w:type="spellStart"/>
      <w:r>
        <w:rPr>
          <w:b/>
          <w:sz w:val="32"/>
        </w:rPr>
        <w:t>max</w:t>
      </w:r>
      <w:proofErr w:type="spellEnd"/>
      <w:r>
        <w:rPr>
          <w:b/>
          <w:sz w:val="32"/>
        </w:rPr>
        <w:t xml:space="preserve"> 15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баллов</w:t>
      </w:r>
    </w:p>
    <w:p w:rsidR="00AA1648" w:rsidRDefault="00AA1648">
      <w:pPr>
        <w:pStyle w:val="a3"/>
        <w:spacing w:before="10" w:line="240" w:lineRule="auto"/>
        <w:ind w:left="0" w:firstLine="0"/>
        <w:rPr>
          <w:b/>
          <w:sz w:val="27"/>
        </w:rPr>
      </w:pPr>
    </w:p>
    <w:p w:rsidR="00AA1648" w:rsidRDefault="00110D00">
      <w:pPr>
        <w:pStyle w:val="Heading2"/>
        <w:numPr>
          <w:ilvl w:val="1"/>
          <w:numId w:val="18"/>
        </w:numPr>
        <w:tabs>
          <w:tab w:val="left" w:pos="1091"/>
        </w:tabs>
        <w:spacing w:before="0"/>
        <w:ind w:hanging="282"/>
      </w:pPr>
      <w:r>
        <w:t xml:space="preserve">Какие вещества относятся </w:t>
      </w:r>
      <w:proofErr w:type="gramStart"/>
      <w:r>
        <w:t>к</w:t>
      </w:r>
      <w:proofErr w:type="gramEnd"/>
      <w:r>
        <w:rPr>
          <w:spacing w:val="-8"/>
        </w:rPr>
        <w:t xml:space="preserve"> </w:t>
      </w:r>
      <w:r>
        <w:t>АХОВ?</w:t>
      </w:r>
    </w:p>
    <w:p w:rsidR="00AA1648" w:rsidRDefault="00110D0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spacing w:line="319" w:lineRule="exact"/>
        <w:ind w:hanging="426"/>
        <w:rPr>
          <w:sz w:val="28"/>
        </w:rPr>
      </w:pPr>
      <w:r>
        <w:rPr>
          <w:sz w:val="28"/>
        </w:rPr>
        <w:t>Сжиженный углекислый газ, пропан,</w:t>
      </w:r>
      <w:r>
        <w:rPr>
          <w:spacing w:val="-4"/>
          <w:sz w:val="28"/>
        </w:rPr>
        <w:t xml:space="preserve"> </w:t>
      </w:r>
      <w:r>
        <w:rPr>
          <w:sz w:val="28"/>
        </w:rPr>
        <w:t>мазут.</w:t>
      </w:r>
    </w:p>
    <w:p w:rsidR="00AA1648" w:rsidRDefault="00110D00">
      <w:pPr>
        <w:pStyle w:val="a4"/>
        <w:numPr>
          <w:ilvl w:val="0"/>
          <w:numId w:val="17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Аммиак, хлор</w:t>
      </w:r>
      <w:r>
        <w:rPr>
          <w:sz w:val="28"/>
        </w:rPr>
        <w:t>, окись</w:t>
      </w:r>
      <w:r>
        <w:rPr>
          <w:spacing w:val="-5"/>
          <w:sz w:val="28"/>
        </w:rPr>
        <w:t xml:space="preserve"> </w:t>
      </w:r>
      <w:r>
        <w:rPr>
          <w:sz w:val="28"/>
        </w:rPr>
        <w:t>этилена.</w:t>
      </w:r>
    </w:p>
    <w:p w:rsidR="00AA1648" w:rsidRDefault="00110D00">
      <w:pPr>
        <w:pStyle w:val="a3"/>
        <w:spacing w:before="2" w:line="240" w:lineRule="auto"/>
        <w:ind w:left="809" w:firstLine="0"/>
      </w:pPr>
      <w:r>
        <w:t>C. Иприт, люизит, хлорацетофенон.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091"/>
        </w:tabs>
        <w:ind w:hanging="282"/>
      </w:pPr>
      <w:r>
        <w:t>Какие этапы включает в себя</w:t>
      </w:r>
      <w:r>
        <w:rPr>
          <w:spacing w:val="-12"/>
        </w:rPr>
        <w:t xml:space="preserve"> </w:t>
      </w:r>
      <w:r>
        <w:t>развертывание?</w:t>
      </w:r>
    </w:p>
    <w:p w:rsidR="00AA1648" w:rsidRDefault="00110D00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spacing w:line="319" w:lineRule="exact"/>
        <w:ind w:hanging="426"/>
        <w:rPr>
          <w:sz w:val="28"/>
        </w:rPr>
      </w:pPr>
      <w:r>
        <w:rPr>
          <w:sz w:val="28"/>
        </w:rPr>
        <w:t>Подготовка, не полное, полное</w:t>
      </w:r>
      <w:r>
        <w:rPr>
          <w:spacing w:val="-15"/>
          <w:sz w:val="28"/>
        </w:rPr>
        <w:t xml:space="preserve"> </w:t>
      </w:r>
      <w:r>
        <w:rPr>
          <w:sz w:val="28"/>
        </w:rPr>
        <w:t>развертывание.</w:t>
      </w:r>
    </w:p>
    <w:p w:rsidR="00AA1648" w:rsidRDefault="00110D00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Подготовка, предварительное, полное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развертывание.</w:t>
      </w:r>
    </w:p>
    <w:p w:rsidR="00AA1648" w:rsidRDefault="00110D00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Первичное, не полное, полное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развертывание.</w:t>
      </w:r>
    </w:p>
    <w:p w:rsidR="00AA1648" w:rsidRDefault="00110D00">
      <w:pPr>
        <w:pStyle w:val="a4"/>
        <w:numPr>
          <w:ilvl w:val="0"/>
          <w:numId w:val="16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Первый, второй, третий этапы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развертывания.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091"/>
        </w:tabs>
        <w:spacing w:before="7"/>
        <w:ind w:hanging="282"/>
      </w:pPr>
      <w:r>
        <w:t>Для защиты от хлора</w:t>
      </w:r>
      <w:r>
        <w:rPr>
          <w:spacing w:val="-7"/>
        </w:rPr>
        <w:t xml:space="preserve"> </w:t>
      </w:r>
      <w:r>
        <w:t>используется:</w:t>
      </w:r>
    </w:p>
    <w:p w:rsidR="00AA1648" w:rsidRDefault="00110D00">
      <w:pPr>
        <w:pStyle w:val="a4"/>
        <w:numPr>
          <w:ilvl w:val="0"/>
          <w:numId w:val="15"/>
        </w:numPr>
        <w:tabs>
          <w:tab w:val="left" w:pos="1234"/>
          <w:tab w:val="left" w:pos="1235"/>
        </w:tabs>
        <w:spacing w:line="319" w:lineRule="exact"/>
        <w:ind w:hanging="426"/>
        <w:rPr>
          <w:sz w:val="28"/>
        </w:rPr>
      </w:pPr>
      <w:r>
        <w:rPr>
          <w:sz w:val="28"/>
        </w:rPr>
        <w:t>Общевойсковой фильтрующий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противогаз.</w:t>
      </w:r>
    </w:p>
    <w:p w:rsidR="00AA1648" w:rsidRDefault="00110D00">
      <w:pPr>
        <w:pStyle w:val="a4"/>
        <w:numPr>
          <w:ilvl w:val="0"/>
          <w:numId w:val="15"/>
        </w:numPr>
        <w:tabs>
          <w:tab w:val="left" w:pos="1234"/>
          <w:tab w:val="left" w:pos="1236"/>
        </w:tabs>
        <w:ind w:left="1235" w:hanging="426"/>
        <w:rPr>
          <w:sz w:val="28"/>
        </w:rPr>
      </w:pPr>
      <w:r>
        <w:rPr>
          <w:sz w:val="28"/>
        </w:rPr>
        <w:t>Промышленный противогаз (коробка серого</w:t>
      </w:r>
      <w:r>
        <w:rPr>
          <w:spacing w:val="-8"/>
          <w:sz w:val="28"/>
        </w:rPr>
        <w:t xml:space="preserve"> </w:t>
      </w:r>
      <w:r>
        <w:rPr>
          <w:sz w:val="28"/>
        </w:rPr>
        <w:t>цвета).</w:t>
      </w:r>
    </w:p>
    <w:p w:rsidR="00AA1648" w:rsidRDefault="00110D00">
      <w:pPr>
        <w:pStyle w:val="a4"/>
        <w:numPr>
          <w:ilvl w:val="0"/>
          <w:numId w:val="15"/>
        </w:numPr>
        <w:tabs>
          <w:tab w:val="left" w:pos="1234"/>
          <w:tab w:val="left" w:pos="1236"/>
        </w:tabs>
        <w:ind w:left="1235" w:hanging="426"/>
        <w:rPr>
          <w:sz w:val="28"/>
        </w:rPr>
      </w:pPr>
      <w:r>
        <w:rPr>
          <w:sz w:val="28"/>
        </w:rPr>
        <w:t>Промышленный противогаз (коробка желтого</w:t>
      </w:r>
      <w:r>
        <w:rPr>
          <w:spacing w:val="-8"/>
          <w:sz w:val="28"/>
        </w:rPr>
        <w:t xml:space="preserve"> </w:t>
      </w:r>
      <w:r>
        <w:rPr>
          <w:sz w:val="28"/>
        </w:rPr>
        <w:t>цвета).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091"/>
        </w:tabs>
        <w:spacing w:before="5"/>
        <w:ind w:left="1091"/>
      </w:pPr>
      <w:r>
        <w:t>Горение каких материалов относиться к пожару класса</w:t>
      </w:r>
      <w:proofErr w:type="gramStart"/>
      <w:r>
        <w:rPr>
          <w:spacing w:val="-14"/>
        </w:rPr>
        <w:t xml:space="preserve"> </w:t>
      </w:r>
      <w:r>
        <w:t>А</w:t>
      </w:r>
      <w:proofErr w:type="gramEnd"/>
      <w:r>
        <w:t>?</w:t>
      </w:r>
    </w:p>
    <w:p w:rsidR="00AA1648" w:rsidRDefault="00110D00">
      <w:pPr>
        <w:pStyle w:val="a4"/>
        <w:numPr>
          <w:ilvl w:val="0"/>
          <w:numId w:val="14"/>
        </w:numPr>
        <w:tabs>
          <w:tab w:val="left" w:pos="1234"/>
          <w:tab w:val="left" w:pos="1236"/>
        </w:tabs>
        <w:spacing w:line="319" w:lineRule="exact"/>
        <w:ind w:hanging="426"/>
        <w:rPr>
          <w:sz w:val="28"/>
        </w:rPr>
      </w:pPr>
      <w:r>
        <w:rPr>
          <w:sz w:val="28"/>
        </w:rPr>
        <w:t>Пожары жидких веществ органического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происхождения.</w:t>
      </w:r>
    </w:p>
    <w:p w:rsidR="00AA1648" w:rsidRDefault="00110D00">
      <w:pPr>
        <w:pStyle w:val="a4"/>
        <w:numPr>
          <w:ilvl w:val="0"/>
          <w:numId w:val="14"/>
        </w:numPr>
        <w:tabs>
          <w:tab w:val="left" w:pos="1234"/>
          <w:tab w:val="left" w:pos="1236"/>
        </w:tabs>
        <w:spacing w:before="2"/>
        <w:ind w:hanging="426"/>
        <w:rPr>
          <w:sz w:val="28"/>
        </w:rPr>
      </w:pPr>
      <w:r>
        <w:rPr>
          <w:sz w:val="28"/>
        </w:rPr>
        <w:t>Пожары твердых горючих веществ и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материалов.</w:t>
      </w:r>
    </w:p>
    <w:p w:rsidR="00AA1648" w:rsidRDefault="00110D00">
      <w:pPr>
        <w:pStyle w:val="a4"/>
        <w:numPr>
          <w:ilvl w:val="0"/>
          <w:numId w:val="14"/>
        </w:numPr>
        <w:tabs>
          <w:tab w:val="left" w:pos="1234"/>
          <w:tab w:val="left" w:pos="1236"/>
        </w:tabs>
        <w:ind w:hanging="426"/>
        <w:rPr>
          <w:sz w:val="28"/>
        </w:rPr>
      </w:pPr>
      <w:r>
        <w:rPr>
          <w:sz w:val="28"/>
        </w:rPr>
        <w:t>Пожары</w:t>
      </w:r>
      <w:r>
        <w:rPr>
          <w:spacing w:val="-1"/>
          <w:sz w:val="28"/>
        </w:rPr>
        <w:t xml:space="preserve"> </w:t>
      </w:r>
      <w:r>
        <w:rPr>
          <w:sz w:val="28"/>
        </w:rPr>
        <w:t>металлов.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092"/>
        </w:tabs>
        <w:ind w:left="1091" w:hanging="282"/>
      </w:pPr>
      <w:r>
        <w:t>Что такое</w:t>
      </w:r>
      <w:r>
        <w:rPr>
          <w:spacing w:val="-4"/>
        </w:rPr>
        <w:t xml:space="preserve"> </w:t>
      </w:r>
      <w:proofErr w:type="spellStart"/>
      <w:r>
        <w:t>демеркуризация</w:t>
      </w:r>
      <w:proofErr w:type="spellEnd"/>
      <w:r>
        <w:t>?</w:t>
      </w:r>
    </w:p>
    <w:p w:rsidR="00AA1648" w:rsidRDefault="00110D00">
      <w:pPr>
        <w:pStyle w:val="a4"/>
        <w:numPr>
          <w:ilvl w:val="0"/>
          <w:numId w:val="13"/>
        </w:numPr>
        <w:tabs>
          <w:tab w:val="left" w:pos="1235"/>
          <w:tab w:val="left" w:pos="1236"/>
        </w:tabs>
        <w:spacing w:line="319" w:lineRule="exact"/>
        <w:ind w:hanging="426"/>
        <w:rPr>
          <w:sz w:val="28"/>
        </w:rPr>
      </w:pPr>
      <w:r>
        <w:rPr>
          <w:sz w:val="28"/>
        </w:rPr>
        <w:t xml:space="preserve">Удаление ртути и </w:t>
      </w:r>
      <w:proofErr w:type="spellStart"/>
      <w:r>
        <w:rPr>
          <w:sz w:val="28"/>
        </w:rPr>
        <w:t>ртутносодержащих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соединений.</w:t>
      </w:r>
    </w:p>
    <w:p w:rsidR="00AA1648" w:rsidRDefault="00110D00">
      <w:pPr>
        <w:pStyle w:val="a4"/>
        <w:numPr>
          <w:ilvl w:val="0"/>
          <w:numId w:val="13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Удаление АХОВ и</w:t>
      </w:r>
      <w:r>
        <w:rPr>
          <w:spacing w:val="-3"/>
          <w:sz w:val="28"/>
        </w:rPr>
        <w:t xml:space="preserve"> </w:t>
      </w:r>
      <w:r>
        <w:rPr>
          <w:sz w:val="28"/>
        </w:rPr>
        <w:t>ОВ.</w:t>
      </w:r>
    </w:p>
    <w:p w:rsidR="00AA1648" w:rsidRDefault="00110D00">
      <w:pPr>
        <w:pStyle w:val="a4"/>
        <w:numPr>
          <w:ilvl w:val="0"/>
          <w:numId w:val="13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Удаление радиоактивных веществ и радиоактивной</w:t>
      </w:r>
      <w:r>
        <w:rPr>
          <w:spacing w:val="-8"/>
          <w:sz w:val="28"/>
        </w:rPr>
        <w:t xml:space="preserve"> </w:t>
      </w:r>
      <w:r>
        <w:rPr>
          <w:sz w:val="28"/>
        </w:rPr>
        <w:t>пыли.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104"/>
        </w:tabs>
        <w:spacing w:line="242" w:lineRule="auto"/>
        <w:ind w:left="102" w:right="107" w:firstLine="707"/>
      </w:pPr>
      <w:r>
        <w:t>Кто имеет право вмешиваться в действия РТП или отменять его распоряжения?</w:t>
      </w:r>
    </w:p>
    <w:p w:rsidR="00AA1648" w:rsidRDefault="00110D00">
      <w:pPr>
        <w:pStyle w:val="a4"/>
        <w:numPr>
          <w:ilvl w:val="0"/>
          <w:numId w:val="12"/>
        </w:numPr>
        <w:tabs>
          <w:tab w:val="left" w:pos="1235"/>
          <w:tab w:val="left" w:pos="1236"/>
        </w:tabs>
        <w:spacing w:line="312" w:lineRule="exact"/>
        <w:ind w:hanging="426"/>
        <w:rPr>
          <w:sz w:val="28"/>
        </w:rPr>
      </w:pPr>
      <w:r>
        <w:rPr>
          <w:sz w:val="28"/>
        </w:rPr>
        <w:t>Министр</w:t>
      </w:r>
      <w:r>
        <w:rPr>
          <w:spacing w:val="-1"/>
          <w:sz w:val="28"/>
        </w:rPr>
        <w:t xml:space="preserve"> </w:t>
      </w:r>
      <w:r>
        <w:rPr>
          <w:sz w:val="28"/>
        </w:rPr>
        <w:t>МЧС.</w:t>
      </w:r>
    </w:p>
    <w:p w:rsidR="00AA1648" w:rsidRDefault="00110D00">
      <w:pPr>
        <w:pStyle w:val="a4"/>
        <w:numPr>
          <w:ilvl w:val="0"/>
          <w:numId w:val="12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Начальник гарнизона пожарной</w:t>
      </w:r>
      <w:r>
        <w:rPr>
          <w:spacing w:val="-5"/>
          <w:sz w:val="28"/>
        </w:rPr>
        <w:t xml:space="preserve"> </w:t>
      </w:r>
      <w:r>
        <w:rPr>
          <w:sz w:val="28"/>
        </w:rPr>
        <w:t>охраны.</w:t>
      </w:r>
    </w:p>
    <w:p w:rsidR="00AA1648" w:rsidRDefault="00110D00">
      <w:pPr>
        <w:pStyle w:val="a4"/>
        <w:numPr>
          <w:ilvl w:val="0"/>
          <w:numId w:val="12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Диспетчер</w:t>
      </w:r>
      <w:r>
        <w:rPr>
          <w:spacing w:val="-1"/>
          <w:sz w:val="28"/>
        </w:rPr>
        <w:t xml:space="preserve"> </w:t>
      </w:r>
      <w:r>
        <w:rPr>
          <w:sz w:val="28"/>
        </w:rPr>
        <w:t>гарнизона.</w:t>
      </w:r>
    </w:p>
    <w:p w:rsidR="00AA1648" w:rsidRDefault="00110D00">
      <w:pPr>
        <w:pStyle w:val="a4"/>
        <w:numPr>
          <w:ilvl w:val="0"/>
          <w:numId w:val="12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Администрация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объекта.</w:t>
      </w:r>
    </w:p>
    <w:p w:rsidR="00AA1648" w:rsidRDefault="00110D00">
      <w:pPr>
        <w:pStyle w:val="a4"/>
        <w:numPr>
          <w:ilvl w:val="0"/>
          <w:numId w:val="12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Никто.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024"/>
        </w:tabs>
        <w:spacing w:before="7"/>
        <w:ind w:left="1023" w:hanging="214"/>
      </w:pPr>
      <w:r>
        <w:t>Соотношение «масло-бензин» для заправки мотопилы</w:t>
      </w:r>
      <w:r>
        <w:rPr>
          <w:spacing w:val="-11"/>
        </w:rPr>
        <w:t xml:space="preserve"> </w:t>
      </w:r>
      <w:r>
        <w:t>STIAL:</w:t>
      </w:r>
    </w:p>
    <w:p w:rsidR="00AA1648" w:rsidRDefault="00110D00">
      <w:pPr>
        <w:pStyle w:val="a3"/>
        <w:tabs>
          <w:tab w:val="left" w:pos="1235"/>
        </w:tabs>
        <w:spacing w:line="319" w:lineRule="exact"/>
        <w:ind w:left="810" w:firstLine="0"/>
      </w:pPr>
      <w:proofErr w:type="spellStart"/>
      <w:r>
        <w:t>a</w:t>
      </w:r>
      <w:proofErr w:type="spellEnd"/>
      <w:r>
        <w:t>.</w:t>
      </w:r>
      <w:r>
        <w:tab/>
        <w:t>1:20 ,</w:t>
      </w:r>
      <w:r>
        <w:rPr>
          <w:spacing w:val="-2"/>
        </w:rPr>
        <w:t xml:space="preserve"> </w:t>
      </w:r>
      <w:r>
        <w:t>1:30.</w:t>
      </w:r>
    </w:p>
    <w:p w:rsidR="00AA1648" w:rsidRDefault="00110D00">
      <w:pPr>
        <w:pStyle w:val="a3"/>
        <w:tabs>
          <w:tab w:val="left" w:pos="1235"/>
        </w:tabs>
        <w:ind w:left="810" w:firstLine="0"/>
      </w:pPr>
      <w:proofErr w:type="spellStart"/>
      <w:r>
        <w:t>b</w:t>
      </w:r>
      <w:proofErr w:type="spellEnd"/>
      <w:r>
        <w:t>.</w:t>
      </w:r>
      <w:r>
        <w:tab/>
        <w:t>1:40,</w:t>
      </w:r>
      <w:r>
        <w:rPr>
          <w:spacing w:val="-2"/>
        </w:rPr>
        <w:t xml:space="preserve"> </w:t>
      </w:r>
      <w:r>
        <w:t>1:50.</w:t>
      </w:r>
    </w:p>
    <w:p w:rsidR="00AA1648" w:rsidRDefault="00110D00">
      <w:pPr>
        <w:pStyle w:val="a3"/>
        <w:tabs>
          <w:tab w:val="left" w:pos="1235"/>
        </w:tabs>
        <w:ind w:left="810" w:firstLine="0"/>
      </w:pPr>
      <w:proofErr w:type="spellStart"/>
      <w:r>
        <w:t>c</w:t>
      </w:r>
      <w:proofErr w:type="spellEnd"/>
      <w:r>
        <w:t>.</w:t>
      </w:r>
      <w:r>
        <w:tab/>
        <w:t>1:60,</w:t>
      </w:r>
      <w:r>
        <w:rPr>
          <w:spacing w:val="-2"/>
        </w:rPr>
        <w:t xml:space="preserve"> </w:t>
      </w:r>
      <w:r>
        <w:t>1:70.</w:t>
      </w:r>
    </w:p>
    <w:p w:rsidR="00AA1648" w:rsidRDefault="00AA1648">
      <w:pPr>
        <w:sectPr w:rsidR="00AA1648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AA1648" w:rsidRDefault="00110D00">
      <w:pPr>
        <w:pStyle w:val="Heading2"/>
        <w:numPr>
          <w:ilvl w:val="1"/>
          <w:numId w:val="18"/>
        </w:numPr>
        <w:tabs>
          <w:tab w:val="left" w:pos="1368"/>
          <w:tab w:val="left" w:pos="1369"/>
          <w:tab w:val="left" w:pos="2076"/>
          <w:tab w:val="left" w:pos="3214"/>
          <w:tab w:val="left" w:pos="5018"/>
          <w:tab w:val="left" w:pos="5645"/>
          <w:tab w:val="left" w:pos="6760"/>
          <w:tab w:val="left" w:pos="7975"/>
        </w:tabs>
        <w:spacing w:before="76" w:line="240" w:lineRule="auto"/>
        <w:ind w:left="101" w:right="109" w:firstLine="707"/>
      </w:pPr>
      <w:r>
        <w:lastRenderedPageBreak/>
        <w:t>На</w:t>
      </w:r>
      <w:r>
        <w:tab/>
        <w:t>каком</w:t>
      </w:r>
      <w:r>
        <w:tab/>
        <w:t>расстоянии</w:t>
      </w:r>
      <w:r>
        <w:tab/>
        <w:t>от</w:t>
      </w:r>
      <w:r>
        <w:tab/>
        <w:t>стены</w:t>
      </w:r>
      <w:r>
        <w:tab/>
        <w:t>здания</w:t>
      </w:r>
      <w:r>
        <w:tab/>
      </w:r>
      <w:r>
        <w:rPr>
          <w:spacing w:val="-3"/>
        </w:rPr>
        <w:t xml:space="preserve">необходимо </w:t>
      </w:r>
      <w:r>
        <w:t xml:space="preserve">устанавливать выдвижную </w:t>
      </w:r>
      <w:proofErr w:type="spellStart"/>
      <w:r>
        <w:t>трехколенную</w:t>
      </w:r>
      <w:proofErr w:type="spellEnd"/>
      <w:r>
        <w:rPr>
          <w:spacing w:val="-6"/>
        </w:rPr>
        <w:t xml:space="preserve"> </w:t>
      </w:r>
      <w:r>
        <w:t>лестницу?</w:t>
      </w:r>
    </w:p>
    <w:p w:rsidR="00AA1648" w:rsidRDefault="00110D00">
      <w:pPr>
        <w:pStyle w:val="a4"/>
        <w:numPr>
          <w:ilvl w:val="0"/>
          <w:numId w:val="11"/>
        </w:numPr>
        <w:tabs>
          <w:tab w:val="left" w:pos="1234"/>
          <w:tab w:val="left" w:pos="1235"/>
        </w:tabs>
        <w:spacing w:line="316" w:lineRule="exact"/>
        <w:ind w:hanging="426"/>
        <w:rPr>
          <w:sz w:val="28"/>
        </w:rPr>
      </w:pPr>
      <w:r>
        <w:rPr>
          <w:sz w:val="28"/>
        </w:rPr>
        <w:t>1,5-2 м от</w:t>
      </w:r>
      <w:r>
        <w:rPr>
          <w:spacing w:val="-5"/>
          <w:sz w:val="28"/>
        </w:rPr>
        <w:t xml:space="preserve"> </w:t>
      </w:r>
      <w:r>
        <w:rPr>
          <w:sz w:val="28"/>
        </w:rPr>
        <w:t>стены.</w:t>
      </w:r>
    </w:p>
    <w:p w:rsidR="00AA1648" w:rsidRDefault="00110D00">
      <w:pPr>
        <w:pStyle w:val="a4"/>
        <w:numPr>
          <w:ilvl w:val="0"/>
          <w:numId w:val="11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2-2,5м от</w:t>
      </w:r>
      <w:r>
        <w:rPr>
          <w:spacing w:val="-3"/>
          <w:sz w:val="28"/>
        </w:rPr>
        <w:t xml:space="preserve"> </w:t>
      </w:r>
      <w:r>
        <w:rPr>
          <w:sz w:val="28"/>
        </w:rPr>
        <w:t>стены.</w:t>
      </w:r>
    </w:p>
    <w:p w:rsidR="00AA1648" w:rsidRDefault="00110D00">
      <w:pPr>
        <w:pStyle w:val="a4"/>
        <w:numPr>
          <w:ilvl w:val="0"/>
          <w:numId w:val="11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3-3,5м от</w:t>
      </w:r>
      <w:r>
        <w:rPr>
          <w:spacing w:val="-3"/>
          <w:sz w:val="28"/>
        </w:rPr>
        <w:t xml:space="preserve"> </w:t>
      </w:r>
      <w:r>
        <w:rPr>
          <w:sz w:val="28"/>
        </w:rPr>
        <w:t>стены.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372"/>
        </w:tabs>
        <w:spacing w:line="240" w:lineRule="auto"/>
        <w:ind w:left="101" w:right="107" w:firstLine="707"/>
        <w:jc w:val="both"/>
      </w:pPr>
      <w:r>
        <w:t xml:space="preserve">Можно ли применять инструмент ручной аварийно- спасательный для </w:t>
      </w:r>
      <w:proofErr w:type="spellStart"/>
      <w:r>
        <w:t>перерубания</w:t>
      </w:r>
      <w:proofErr w:type="spellEnd"/>
      <w:r>
        <w:t xml:space="preserve"> проводов под напряжением (выбрать более точный</w:t>
      </w:r>
      <w:r>
        <w:rPr>
          <w:spacing w:val="-5"/>
        </w:rPr>
        <w:t xml:space="preserve"> </w:t>
      </w:r>
      <w:r>
        <w:t>ответ):</w:t>
      </w:r>
    </w:p>
    <w:p w:rsidR="00AA1648" w:rsidRDefault="00110D00">
      <w:pPr>
        <w:pStyle w:val="a4"/>
        <w:numPr>
          <w:ilvl w:val="0"/>
          <w:numId w:val="10"/>
        </w:numPr>
        <w:tabs>
          <w:tab w:val="left" w:pos="1234"/>
          <w:tab w:val="left" w:pos="1235"/>
        </w:tabs>
        <w:spacing w:line="318" w:lineRule="exact"/>
        <w:ind w:hanging="426"/>
        <w:rPr>
          <w:sz w:val="28"/>
        </w:rPr>
      </w:pPr>
      <w:r>
        <w:rPr>
          <w:sz w:val="28"/>
        </w:rPr>
        <w:t>Да.</w:t>
      </w:r>
    </w:p>
    <w:p w:rsidR="00AA1648" w:rsidRDefault="00110D00">
      <w:pPr>
        <w:pStyle w:val="a4"/>
        <w:numPr>
          <w:ilvl w:val="0"/>
          <w:numId w:val="10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Нет.</w:t>
      </w:r>
    </w:p>
    <w:p w:rsidR="00AA1648" w:rsidRDefault="00110D00">
      <w:pPr>
        <w:pStyle w:val="a4"/>
        <w:numPr>
          <w:ilvl w:val="0"/>
          <w:numId w:val="10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Да, при использовании диэлектрических перчаток (коврика,</w:t>
      </w:r>
      <w:r>
        <w:rPr>
          <w:spacing w:val="-19"/>
          <w:sz w:val="28"/>
        </w:rPr>
        <w:t xml:space="preserve"> </w:t>
      </w:r>
      <w:r>
        <w:rPr>
          <w:sz w:val="28"/>
        </w:rPr>
        <w:t>бот).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233"/>
        </w:tabs>
        <w:spacing w:before="5" w:line="321" w:lineRule="exact"/>
        <w:ind w:left="1232" w:hanging="424"/>
      </w:pPr>
      <w:r>
        <w:t>Для каких целей служат рукавные</w:t>
      </w:r>
      <w:r>
        <w:rPr>
          <w:spacing w:val="-9"/>
        </w:rPr>
        <w:t xml:space="preserve"> </w:t>
      </w:r>
      <w:r>
        <w:t>разветвления?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spacing w:line="320" w:lineRule="exact"/>
        <w:ind w:hanging="426"/>
        <w:rPr>
          <w:sz w:val="28"/>
        </w:rPr>
      </w:pPr>
      <w:r>
        <w:rPr>
          <w:sz w:val="28"/>
        </w:rPr>
        <w:t>Для быстрого маневрирования пожарными стволами на</w:t>
      </w:r>
      <w:r>
        <w:rPr>
          <w:spacing w:val="-12"/>
          <w:sz w:val="28"/>
        </w:rPr>
        <w:t xml:space="preserve"> </w:t>
      </w:r>
      <w:r>
        <w:rPr>
          <w:sz w:val="28"/>
        </w:rPr>
        <w:t>пожаре.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spacing w:line="240" w:lineRule="auto"/>
        <w:ind w:left="101" w:right="106" w:firstLine="708"/>
        <w:rPr>
          <w:sz w:val="28"/>
        </w:rPr>
      </w:pPr>
      <w:r>
        <w:rPr>
          <w:sz w:val="28"/>
        </w:rPr>
        <w:t>Для регулирования давления воды в рабочих рукавных линиях и мощностью струи на выходе из пожарного</w:t>
      </w:r>
      <w:r>
        <w:rPr>
          <w:spacing w:val="-8"/>
          <w:sz w:val="28"/>
        </w:rPr>
        <w:t xml:space="preserve"> </w:t>
      </w:r>
      <w:r>
        <w:rPr>
          <w:sz w:val="28"/>
        </w:rPr>
        <w:t>ствола.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spacing w:line="240" w:lineRule="auto"/>
        <w:ind w:left="101" w:right="110" w:firstLine="707"/>
        <w:rPr>
          <w:sz w:val="28"/>
        </w:rPr>
      </w:pPr>
      <w:r>
        <w:rPr>
          <w:sz w:val="28"/>
        </w:rPr>
        <w:t>Для разделения потоков воды протекающих по рукавным линиям и их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регулирования.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164"/>
        </w:tabs>
        <w:spacing w:before="2"/>
        <w:ind w:left="1163" w:hanging="355"/>
      </w:pPr>
      <w:r>
        <w:t>Мотопила со</w:t>
      </w:r>
      <w:r>
        <w:t>стоит из следующих основных</w:t>
      </w:r>
      <w:r>
        <w:rPr>
          <w:spacing w:val="-4"/>
        </w:rPr>
        <w:t xml:space="preserve"> </w:t>
      </w:r>
      <w:r>
        <w:t>частей: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spacing w:line="319" w:lineRule="exact"/>
        <w:ind w:hanging="426"/>
        <w:rPr>
          <w:sz w:val="28"/>
        </w:rPr>
      </w:pPr>
      <w:r>
        <w:rPr>
          <w:sz w:val="28"/>
        </w:rPr>
        <w:t>Двигатель, рама, стартер, воздушный фильтр, шина, пильная</w:t>
      </w:r>
      <w:r>
        <w:rPr>
          <w:spacing w:val="-18"/>
          <w:sz w:val="28"/>
        </w:rPr>
        <w:t xml:space="preserve"> </w:t>
      </w:r>
      <w:r>
        <w:rPr>
          <w:sz w:val="28"/>
        </w:rPr>
        <w:t>цепь.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spacing w:before="2"/>
        <w:ind w:hanging="426"/>
        <w:rPr>
          <w:sz w:val="28"/>
        </w:rPr>
      </w:pPr>
      <w:r>
        <w:rPr>
          <w:sz w:val="28"/>
        </w:rPr>
        <w:t>Двигатель, рама, пильный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механизм.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spacing w:line="240" w:lineRule="auto"/>
        <w:ind w:left="101" w:right="107" w:firstLine="707"/>
        <w:rPr>
          <w:sz w:val="28"/>
        </w:rPr>
      </w:pPr>
      <w:r>
        <w:rPr>
          <w:sz w:val="28"/>
        </w:rPr>
        <w:t>Двигатель, рама, стартер, воздушный фильтр, шина, пильная цепь, топливный</w:t>
      </w:r>
      <w:r>
        <w:rPr>
          <w:spacing w:val="-2"/>
          <w:sz w:val="28"/>
        </w:rPr>
        <w:t xml:space="preserve"> </w:t>
      </w:r>
      <w:r>
        <w:rPr>
          <w:sz w:val="28"/>
        </w:rPr>
        <w:t>бак.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233"/>
        </w:tabs>
        <w:ind w:left="1232" w:hanging="424"/>
      </w:pPr>
      <w:r>
        <w:t>Из чего состоит снаряжение</w:t>
      </w:r>
      <w:r>
        <w:rPr>
          <w:spacing w:val="-5"/>
        </w:rPr>
        <w:t xml:space="preserve"> </w:t>
      </w:r>
      <w:r>
        <w:t>пожарного?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6"/>
        </w:tabs>
        <w:spacing w:line="319" w:lineRule="exact"/>
        <w:ind w:left="1235" w:hanging="426"/>
        <w:rPr>
          <w:sz w:val="28"/>
        </w:rPr>
      </w:pPr>
      <w:r>
        <w:rPr>
          <w:sz w:val="28"/>
        </w:rPr>
        <w:t>Спасательный пояс, карабин, топор, спасательная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верёвка.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5"/>
          <w:tab w:val="left" w:pos="1236"/>
        </w:tabs>
        <w:ind w:left="1235" w:hanging="426"/>
        <w:rPr>
          <w:sz w:val="28"/>
        </w:rPr>
      </w:pPr>
      <w:r>
        <w:rPr>
          <w:sz w:val="28"/>
        </w:rPr>
        <w:t>Краги, каска, спасательный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пояс.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5"/>
          <w:tab w:val="left" w:pos="1236"/>
        </w:tabs>
        <w:spacing w:before="2"/>
        <w:ind w:left="1235" w:hanging="426"/>
        <w:rPr>
          <w:sz w:val="28"/>
        </w:rPr>
      </w:pPr>
      <w:r>
        <w:rPr>
          <w:sz w:val="28"/>
        </w:rPr>
        <w:t>Каска, спасательный пояс, карабин,</w:t>
      </w:r>
      <w:r>
        <w:rPr>
          <w:spacing w:val="-4"/>
          <w:sz w:val="28"/>
        </w:rPr>
        <w:t xml:space="preserve"> </w:t>
      </w:r>
      <w:r>
        <w:rPr>
          <w:sz w:val="28"/>
        </w:rPr>
        <w:t>топор.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5"/>
          <w:tab w:val="left" w:pos="1236"/>
        </w:tabs>
        <w:ind w:left="1235" w:hanging="426"/>
        <w:rPr>
          <w:sz w:val="28"/>
        </w:rPr>
      </w:pPr>
      <w:r>
        <w:rPr>
          <w:sz w:val="28"/>
        </w:rPr>
        <w:t>Карабин, топор, рукавная</w:t>
      </w:r>
      <w:r>
        <w:rPr>
          <w:spacing w:val="-12"/>
          <w:sz w:val="28"/>
        </w:rPr>
        <w:t xml:space="preserve"> </w:t>
      </w:r>
      <w:r>
        <w:rPr>
          <w:sz w:val="28"/>
        </w:rPr>
        <w:t>задержка.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233"/>
        </w:tabs>
        <w:spacing w:before="0" w:line="242" w:lineRule="auto"/>
        <w:ind w:left="102" w:right="245" w:firstLine="708"/>
      </w:pPr>
      <w:r>
        <w:rPr>
          <w:b w:val="0"/>
        </w:rPr>
        <w:t>У</w:t>
      </w:r>
      <w:r>
        <w:t>кажите классификацию аварийно-спасательного переносного инструмента по «мобильности источника</w:t>
      </w:r>
      <w:r>
        <w:rPr>
          <w:spacing w:val="-5"/>
        </w:rPr>
        <w:t xml:space="preserve"> </w:t>
      </w:r>
      <w:r>
        <w:t>питания»:</w:t>
      </w:r>
    </w:p>
    <w:p w:rsidR="00AA1648" w:rsidRDefault="00110D00">
      <w:pPr>
        <w:pStyle w:val="a4"/>
        <w:numPr>
          <w:ilvl w:val="0"/>
          <w:numId w:val="9"/>
        </w:numPr>
        <w:tabs>
          <w:tab w:val="left" w:pos="1235"/>
          <w:tab w:val="left" w:pos="1236"/>
        </w:tabs>
        <w:spacing w:line="314" w:lineRule="exact"/>
        <w:ind w:hanging="426"/>
        <w:rPr>
          <w:sz w:val="28"/>
        </w:rPr>
      </w:pPr>
      <w:proofErr w:type="gramStart"/>
      <w:r>
        <w:rPr>
          <w:sz w:val="28"/>
        </w:rPr>
        <w:t>Автономный</w:t>
      </w:r>
      <w:proofErr w:type="gramEnd"/>
      <w:r>
        <w:rPr>
          <w:sz w:val="28"/>
        </w:rPr>
        <w:t>, с централизованным источником</w:t>
      </w:r>
      <w:r>
        <w:rPr>
          <w:spacing w:val="-8"/>
          <w:sz w:val="28"/>
        </w:rPr>
        <w:t xml:space="preserve"> </w:t>
      </w:r>
      <w:r>
        <w:rPr>
          <w:sz w:val="28"/>
        </w:rPr>
        <w:t>питания.</w:t>
      </w:r>
    </w:p>
    <w:p w:rsidR="00AA1648" w:rsidRDefault="00110D00">
      <w:pPr>
        <w:pStyle w:val="a4"/>
        <w:numPr>
          <w:ilvl w:val="0"/>
          <w:numId w:val="9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Блочный,</w:t>
      </w:r>
      <w:r>
        <w:rPr>
          <w:spacing w:val="-2"/>
          <w:sz w:val="28"/>
        </w:rPr>
        <w:t xml:space="preserve"> </w:t>
      </w:r>
      <w:r>
        <w:rPr>
          <w:sz w:val="28"/>
        </w:rPr>
        <w:t>моноблочный.</w:t>
      </w:r>
    </w:p>
    <w:p w:rsidR="00AA1648" w:rsidRDefault="00110D00">
      <w:pPr>
        <w:pStyle w:val="a4"/>
        <w:numPr>
          <w:ilvl w:val="0"/>
          <w:numId w:val="9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Коллективный,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индивидуальный.</w:t>
      </w:r>
    </w:p>
    <w:p w:rsidR="00AA1648" w:rsidRDefault="00110D00">
      <w:pPr>
        <w:pStyle w:val="a4"/>
        <w:numPr>
          <w:ilvl w:val="0"/>
          <w:numId w:val="9"/>
        </w:numPr>
        <w:tabs>
          <w:tab w:val="left" w:pos="1235"/>
          <w:tab w:val="left" w:pos="1236"/>
        </w:tabs>
        <w:spacing w:before="2"/>
        <w:ind w:hanging="426"/>
        <w:rPr>
          <w:sz w:val="28"/>
        </w:rPr>
      </w:pPr>
      <w:r>
        <w:rPr>
          <w:sz w:val="28"/>
        </w:rPr>
        <w:t>Механизированный,</w:t>
      </w:r>
      <w:r>
        <w:rPr>
          <w:spacing w:val="-5"/>
          <w:sz w:val="28"/>
        </w:rPr>
        <w:t xml:space="preserve"> </w:t>
      </w:r>
      <w:r>
        <w:rPr>
          <w:sz w:val="28"/>
        </w:rPr>
        <w:t>ручной.</w:t>
      </w:r>
    </w:p>
    <w:p w:rsidR="00AA1648" w:rsidRDefault="00110D00">
      <w:pPr>
        <w:pStyle w:val="a4"/>
        <w:numPr>
          <w:ilvl w:val="0"/>
          <w:numId w:val="9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Групповой,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индивидуальный.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279"/>
        </w:tabs>
        <w:spacing w:line="240" w:lineRule="auto"/>
        <w:ind w:left="102" w:right="104" w:firstLine="707"/>
      </w:pPr>
      <w:r>
        <w:t>К какому типу пожарных автомобилей относится автомобиль коленчатый</w:t>
      </w:r>
      <w:r>
        <w:rPr>
          <w:spacing w:val="-3"/>
        </w:rPr>
        <w:t xml:space="preserve"> </w:t>
      </w:r>
      <w:r>
        <w:t>подъёмник?</w:t>
      </w:r>
    </w:p>
    <w:p w:rsidR="00AA1648" w:rsidRDefault="00110D00">
      <w:pPr>
        <w:pStyle w:val="a4"/>
        <w:numPr>
          <w:ilvl w:val="0"/>
          <w:numId w:val="8"/>
        </w:numPr>
        <w:tabs>
          <w:tab w:val="left" w:pos="1235"/>
          <w:tab w:val="left" w:pos="1236"/>
        </w:tabs>
        <w:spacing w:line="316" w:lineRule="exact"/>
        <w:ind w:hanging="426"/>
        <w:rPr>
          <w:sz w:val="28"/>
        </w:rPr>
      </w:pPr>
      <w:r>
        <w:rPr>
          <w:sz w:val="28"/>
        </w:rPr>
        <w:t>Приспособленный.</w:t>
      </w:r>
    </w:p>
    <w:p w:rsidR="00AA1648" w:rsidRDefault="00110D00">
      <w:pPr>
        <w:pStyle w:val="a4"/>
        <w:numPr>
          <w:ilvl w:val="0"/>
          <w:numId w:val="8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Вспомогательный.</w:t>
      </w:r>
    </w:p>
    <w:p w:rsidR="00AA1648" w:rsidRDefault="00110D00">
      <w:pPr>
        <w:pStyle w:val="a4"/>
        <w:numPr>
          <w:ilvl w:val="0"/>
          <w:numId w:val="8"/>
        </w:numPr>
        <w:tabs>
          <w:tab w:val="left" w:pos="1235"/>
          <w:tab w:val="left" w:pos="1236"/>
        </w:tabs>
        <w:spacing w:before="2"/>
        <w:ind w:hanging="426"/>
        <w:rPr>
          <w:sz w:val="28"/>
        </w:rPr>
      </w:pPr>
      <w:r>
        <w:rPr>
          <w:sz w:val="28"/>
        </w:rPr>
        <w:t>Специальный.</w:t>
      </w:r>
    </w:p>
    <w:p w:rsidR="00AA1648" w:rsidRDefault="00110D00">
      <w:pPr>
        <w:pStyle w:val="a4"/>
        <w:numPr>
          <w:ilvl w:val="0"/>
          <w:numId w:val="8"/>
        </w:numPr>
        <w:tabs>
          <w:tab w:val="left" w:pos="1235"/>
          <w:tab w:val="left" w:pos="1236"/>
        </w:tabs>
        <w:ind w:hanging="426"/>
        <w:rPr>
          <w:sz w:val="28"/>
        </w:rPr>
      </w:pPr>
      <w:r>
        <w:rPr>
          <w:sz w:val="28"/>
        </w:rPr>
        <w:t>Основной.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233"/>
        </w:tabs>
        <w:spacing w:before="5"/>
        <w:ind w:left="1232" w:hanging="423"/>
      </w:pPr>
      <w:r>
        <w:t xml:space="preserve">На квартальном </w:t>
      </w:r>
      <w:r>
        <w:rPr>
          <w:spacing w:val="-3"/>
        </w:rPr>
        <w:t xml:space="preserve">столбе </w:t>
      </w:r>
      <w:r>
        <w:t>просеки на север</w:t>
      </w:r>
      <w:r>
        <w:rPr>
          <w:spacing w:val="-3"/>
        </w:rPr>
        <w:t xml:space="preserve"> </w:t>
      </w:r>
      <w:proofErr w:type="gramStart"/>
      <w:r>
        <w:t>ориентирована</w:t>
      </w:r>
      <w:proofErr w:type="gramEnd"/>
      <w:r>
        <w:t>: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5"/>
          <w:tab w:val="left" w:pos="1236"/>
        </w:tabs>
        <w:spacing w:line="319" w:lineRule="exact"/>
        <w:ind w:left="1235" w:hanging="426"/>
        <w:rPr>
          <w:sz w:val="28"/>
        </w:rPr>
      </w:pPr>
      <w:r>
        <w:rPr>
          <w:spacing w:val="-4"/>
          <w:sz w:val="28"/>
        </w:rPr>
        <w:t xml:space="preserve">Грань </w:t>
      </w:r>
      <w:r>
        <w:rPr>
          <w:sz w:val="28"/>
        </w:rPr>
        <w:t>между наибольшими</w:t>
      </w:r>
      <w:r>
        <w:rPr>
          <w:spacing w:val="-7"/>
          <w:sz w:val="28"/>
        </w:rPr>
        <w:t xml:space="preserve"> </w:t>
      </w:r>
      <w:r>
        <w:rPr>
          <w:sz w:val="28"/>
        </w:rPr>
        <w:t>цифрами.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5"/>
          <w:tab w:val="left" w:pos="1236"/>
        </w:tabs>
        <w:ind w:left="1235" w:hanging="426"/>
        <w:rPr>
          <w:sz w:val="28"/>
        </w:rPr>
      </w:pPr>
      <w:r>
        <w:rPr>
          <w:spacing w:val="-4"/>
          <w:sz w:val="28"/>
        </w:rPr>
        <w:t xml:space="preserve">Грань </w:t>
      </w:r>
      <w:r>
        <w:rPr>
          <w:sz w:val="28"/>
        </w:rPr>
        <w:t>между четными</w:t>
      </w:r>
      <w:r>
        <w:rPr>
          <w:spacing w:val="-4"/>
          <w:sz w:val="28"/>
        </w:rPr>
        <w:t xml:space="preserve"> </w:t>
      </w:r>
      <w:r>
        <w:rPr>
          <w:sz w:val="28"/>
        </w:rPr>
        <w:t>цифрами.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5"/>
          <w:tab w:val="left" w:pos="1236"/>
        </w:tabs>
        <w:ind w:left="1235" w:hanging="426"/>
        <w:rPr>
          <w:sz w:val="28"/>
        </w:rPr>
      </w:pPr>
      <w:r>
        <w:rPr>
          <w:spacing w:val="-4"/>
          <w:sz w:val="28"/>
        </w:rPr>
        <w:t xml:space="preserve">Грань </w:t>
      </w:r>
      <w:r>
        <w:rPr>
          <w:sz w:val="28"/>
        </w:rPr>
        <w:t>между наименьшими</w:t>
      </w:r>
      <w:r>
        <w:rPr>
          <w:spacing w:val="-3"/>
          <w:sz w:val="28"/>
        </w:rPr>
        <w:t xml:space="preserve"> </w:t>
      </w:r>
      <w:r>
        <w:rPr>
          <w:sz w:val="28"/>
        </w:rPr>
        <w:t>цифрами.</w:t>
      </w:r>
    </w:p>
    <w:p w:rsidR="00AA1648" w:rsidRDefault="00AA1648">
      <w:pPr>
        <w:spacing w:line="322" w:lineRule="exact"/>
        <w:rPr>
          <w:sz w:val="28"/>
        </w:rPr>
        <w:sectPr w:rsidR="00AA1648">
          <w:pgSz w:w="11910" w:h="16840"/>
          <w:pgMar w:top="1360" w:right="740" w:bottom="280" w:left="1600" w:header="720" w:footer="720" w:gutter="0"/>
          <w:cols w:space="720"/>
        </w:sectPr>
      </w:pPr>
    </w:p>
    <w:p w:rsidR="00AA1648" w:rsidRDefault="00110D00">
      <w:pPr>
        <w:pStyle w:val="Heading2"/>
        <w:numPr>
          <w:ilvl w:val="1"/>
          <w:numId w:val="18"/>
        </w:numPr>
        <w:tabs>
          <w:tab w:val="left" w:pos="1232"/>
        </w:tabs>
        <w:spacing w:before="72" w:line="321" w:lineRule="exact"/>
        <w:ind w:left="1231" w:hanging="423"/>
      </w:pPr>
      <w:r>
        <w:lastRenderedPageBreak/>
        <w:t>Назовите глубину тушения ручными пожарными</w:t>
      </w:r>
      <w:r>
        <w:rPr>
          <w:spacing w:val="-10"/>
        </w:rPr>
        <w:t xml:space="preserve"> </w:t>
      </w:r>
      <w:r>
        <w:t>стволами: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spacing w:line="320" w:lineRule="exact"/>
        <w:ind w:hanging="426"/>
        <w:rPr>
          <w:sz w:val="28"/>
        </w:rPr>
      </w:pPr>
      <w:r>
        <w:rPr>
          <w:sz w:val="28"/>
        </w:rPr>
        <w:t>3 метра.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5 метров.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7 метров.</w:t>
      </w:r>
    </w:p>
    <w:p w:rsidR="00AA1648" w:rsidRDefault="00110D00">
      <w:pPr>
        <w:pStyle w:val="a4"/>
        <w:numPr>
          <w:ilvl w:val="2"/>
          <w:numId w:val="18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метров.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324"/>
        </w:tabs>
        <w:spacing w:line="240" w:lineRule="auto"/>
        <w:ind w:left="101" w:right="104" w:firstLine="707"/>
      </w:pPr>
      <w:r>
        <w:t xml:space="preserve">Биологическая смерть наступает после клинической смерти </w:t>
      </w:r>
      <w:proofErr w:type="gramStart"/>
      <w:r>
        <w:t>через</w:t>
      </w:r>
      <w:proofErr w:type="gramEnd"/>
      <w:r>
        <w:t>:</w:t>
      </w:r>
    </w:p>
    <w:p w:rsidR="00AA1648" w:rsidRDefault="00110D00">
      <w:pPr>
        <w:pStyle w:val="a4"/>
        <w:numPr>
          <w:ilvl w:val="0"/>
          <w:numId w:val="7"/>
        </w:numPr>
        <w:tabs>
          <w:tab w:val="left" w:pos="1234"/>
          <w:tab w:val="left" w:pos="1235"/>
        </w:tabs>
        <w:spacing w:line="319" w:lineRule="exact"/>
        <w:ind w:hanging="426"/>
        <w:rPr>
          <w:sz w:val="28"/>
        </w:rPr>
      </w:pPr>
      <w:r>
        <w:rPr>
          <w:sz w:val="28"/>
        </w:rPr>
        <w:t>6-7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</w:p>
    <w:p w:rsidR="00AA1648" w:rsidRDefault="00110D00">
      <w:pPr>
        <w:pStyle w:val="a4"/>
        <w:numPr>
          <w:ilvl w:val="0"/>
          <w:numId w:val="7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5-6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</w:p>
    <w:p w:rsidR="00AA1648" w:rsidRDefault="00110D00">
      <w:pPr>
        <w:pStyle w:val="a4"/>
        <w:numPr>
          <w:ilvl w:val="0"/>
          <w:numId w:val="7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7-8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483"/>
          <w:tab w:val="left" w:pos="1484"/>
          <w:tab w:val="left" w:pos="3439"/>
          <w:tab w:val="left" w:pos="4678"/>
          <w:tab w:val="left" w:pos="6062"/>
          <w:tab w:val="left" w:pos="8339"/>
          <w:tab w:val="left" w:pos="9316"/>
        </w:tabs>
        <w:spacing w:before="5" w:line="240" w:lineRule="auto"/>
        <w:ind w:left="101" w:right="107" w:firstLine="707"/>
      </w:pPr>
      <w:r>
        <w:t>Наибольшая</w:t>
      </w:r>
      <w:r>
        <w:tab/>
        <w:t>высота</w:t>
      </w:r>
      <w:r>
        <w:tab/>
        <w:t>подъема</w:t>
      </w:r>
      <w:r>
        <w:tab/>
        <w:t>подсасываемой</w:t>
      </w:r>
      <w:r>
        <w:tab/>
        <w:t>воды</w:t>
      </w:r>
      <w:r>
        <w:tab/>
      </w:r>
      <w:r>
        <w:rPr>
          <w:spacing w:val="-17"/>
        </w:rPr>
        <w:t xml:space="preserve">у </w:t>
      </w:r>
      <w:r>
        <w:t>гидроэлеватора Г-600</w:t>
      </w:r>
      <w:r>
        <w:rPr>
          <w:spacing w:val="-1"/>
        </w:rPr>
        <w:t xml:space="preserve"> </w:t>
      </w:r>
      <w:r>
        <w:t>составляет:</w:t>
      </w:r>
    </w:p>
    <w:p w:rsidR="00AA1648" w:rsidRDefault="00110D00">
      <w:pPr>
        <w:pStyle w:val="a4"/>
        <w:numPr>
          <w:ilvl w:val="0"/>
          <w:numId w:val="6"/>
        </w:numPr>
        <w:tabs>
          <w:tab w:val="left" w:pos="1234"/>
          <w:tab w:val="left" w:pos="1235"/>
        </w:tabs>
        <w:spacing w:line="316" w:lineRule="exact"/>
        <w:ind w:hanging="426"/>
        <w:rPr>
          <w:sz w:val="28"/>
        </w:rPr>
      </w:pP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метров.</w:t>
      </w:r>
    </w:p>
    <w:p w:rsidR="00AA1648" w:rsidRDefault="00110D00">
      <w:pPr>
        <w:pStyle w:val="a4"/>
        <w:numPr>
          <w:ilvl w:val="0"/>
          <w:numId w:val="6"/>
        </w:numPr>
        <w:tabs>
          <w:tab w:val="left" w:pos="1234"/>
          <w:tab w:val="left" w:pos="1235"/>
        </w:tabs>
        <w:spacing w:before="2"/>
        <w:ind w:hanging="426"/>
        <w:rPr>
          <w:sz w:val="28"/>
        </w:rPr>
      </w:pPr>
      <w:r>
        <w:rPr>
          <w:sz w:val="28"/>
        </w:rPr>
        <w:t>16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метров.</w:t>
      </w:r>
    </w:p>
    <w:p w:rsidR="00AA1648" w:rsidRDefault="00110D00">
      <w:pPr>
        <w:pStyle w:val="a4"/>
        <w:numPr>
          <w:ilvl w:val="0"/>
          <w:numId w:val="6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17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метров.</w:t>
      </w:r>
    </w:p>
    <w:p w:rsidR="00AA1648" w:rsidRDefault="00110D00">
      <w:pPr>
        <w:pStyle w:val="a4"/>
        <w:numPr>
          <w:ilvl w:val="0"/>
          <w:numId w:val="6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18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метров.</w:t>
      </w:r>
    </w:p>
    <w:p w:rsidR="00AA1648" w:rsidRDefault="00110D00">
      <w:pPr>
        <w:pStyle w:val="a4"/>
        <w:numPr>
          <w:ilvl w:val="0"/>
          <w:numId w:val="6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20</w:t>
      </w:r>
      <w:r>
        <w:rPr>
          <w:spacing w:val="-2"/>
          <w:sz w:val="28"/>
        </w:rPr>
        <w:t xml:space="preserve"> </w:t>
      </w:r>
      <w:r>
        <w:rPr>
          <w:sz w:val="28"/>
        </w:rPr>
        <w:t>метров.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328"/>
        </w:tabs>
        <w:spacing w:line="240" w:lineRule="auto"/>
        <w:ind w:left="101" w:right="106" w:firstLine="708"/>
      </w:pPr>
      <w:r>
        <w:t xml:space="preserve">У пострадавшего в ДТП имеется перелом костей </w:t>
      </w:r>
      <w:r>
        <w:rPr>
          <w:spacing w:val="-3"/>
        </w:rPr>
        <w:t xml:space="preserve">голени </w:t>
      </w:r>
      <w:r>
        <w:t>и артериальное кровотечение. С чего вы начнете оказание</w:t>
      </w:r>
      <w:r>
        <w:rPr>
          <w:spacing w:val="-28"/>
        </w:rPr>
        <w:t xml:space="preserve"> </w:t>
      </w:r>
      <w:r>
        <w:t>помощи?</w:t>
      </w:r>
    </w:p>
    <w:p w:rsidR="00AA1648" w:rsidRDefault="00110D00">
      <w:pPr>
        <w:pStyle w:val="a4"/>
        <w:numPr>
          <w:ilvl w:val="0"/>
          <w:numId w:val="5"/>
        </w:numPr>
        <w:tabs>
          <w:tab w:val="left" w:pos="1234"/>
          <w:tab w:val="left" w:pos="1235"/>
        </w:tabs>
        <w:spacing w:line="316" w:lineRule="exact"/>
        <w:ind w:hanging="426"/>
        <w:rPr>
          <w:sz w:val="28"/>
        </w:rPr>
      </w:pPr>
      <w:r>
        <w:rPr>
          <w:sz w:val="28"/>
        </w:rPr>
        <w:t>С имм</w:t>
      </w:r>
      <w:r>
        <w:rPr>
          <w:sz w:val="28"/>
        </w:rPr>
        <w:t>обилизации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конечностей.</w:t>
      </w:r>
    </w:p>
    <w:p w:rsidR="00AA1648" w:rsidRDefault="00110D00">
      <w:pPr>
        <w:pStyle w:val="a4"/>
        <w:numPr>
          <w:ilvl w:val="0"/>
          <w:numId w:val="5"/>
        </w:numPr>
        <w:tabs>
          <w:tab w:val="left" w:pos="1234"/>
          <w:tab w:val="left" w:pos="1235"/>
        </w:tabs>
        <w:spacing w:before="2"/>
        <w:ind w:hanging="426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обезболивания.</w:t>
      </w:r>
    </w:p>
    <w:p w:rsidR="00AA1648" w:rsidRDefault="00110D00">
      <w:pPr>
        <w:pStyle w:val="a4"/>
        <w:numPr>
          <w:ilvl w:val="0"/>
          <w:numId w:val="5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С остановки</w:t>
      </w:r>
      <w:r>
        <w:rPr>
          <w:spacing w:val="-2"/>
          <w:sz w:val="28"/>
        </w:rPr>
        <w:t xml:space="preserve"> </w:t>
      </w:r>
      <w:r>
        <w:rPr>
          <w:sz w:val="28"/>
        </w:rPr>
        <w:t>кровотечения.</w:t>
      </w:r>
    </w:p>
    <w:p w:rsidR="00AA1648" w:rsidRDefault="00110D00">
      <w:pPr>
        <w:pStyle w:val="a4"/>
        <w:numPr>
          <w:ilvl w:val="0"/>
          <w:numId w:val="5"/>
        </w:numPr>
        <w:tabs>
          <w:tab w:val="left" w:pos="1234"/>
          <w:tab w:val="left" w:pos="1235"/>
        </w:tabs>
        <w:ind w:hanging="426"/>
        <w:rPr>
          <w:sz w:val="28"/>
        </w:rPr>
      </w:pPr>
      <w:r>
        <w:rPr>
          <w:sz w:val="28"/>
        </w:rPr>
        <w:t>С наложения асептической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повязки.</w:t>
      </w:r>
    </w:p>
    <w:p w:rsidR="00AA1648" w:rsidRDefault="00110D00">
      <w:pPr>
        <w:pStyle w:val="Heading2"/>
        <w:numPr>
          <w:ilvl w:val="1"/>
          <w:numId w:val="18"/>
        </w:numPr>
        <w:tabs>
          <w:tab w:val="left" w:pos="1261"/>
        </w:tabs>
        <w:spacing w:line="276" w:lineRule="auto"/>
        <w:ind w:left="101" w:right="108" w:firstLine="708"/>
      </w:pPr>
      <w:r>
        <w:t xml:space="preserve">Какое время работы 1 ствола ГПС-600 обеспечит </w:t>
      </w:r>
      <w:proofErr w:type="spellStart"/>
      <w:r>
        <w:t>пенобак</w:t>
      </w:r>
      <w:proofErr w:type="spellEnd"/>
      <w:r>
        <w:t xml:space="preserve"> АЦ- 40 (130) ёмкостью 170 л с неограниченным запасом</w:t>
      </w:r>
      <w:r>
        <w:rPr>
          <w:spacing w:val="-7"/>
        </w:rPr>
        <w:t xml:space="preserve"> </w:t>
      </w:r>
      <w:r>
        <w:t>воды?</w:t>
      </w:r>
    </w:p>
    <w:p w:rsidR="00AA1648" w:rsidRDefault="00110D00">
      <w:pPr>
        <w:pStyle w:val="a4"/>
        <w:numPr>
          <w:ilvl w:val="0"/>
          <w:numId w:val="4"/>
        </w:numPr>
        <w:tabs>
          <w:tab w:val="left" w:pos="1212"/>
          <w:tab w:val="left" w:pos="1213"/>
        </w:tabs>
        <w:spacing w:line="318" w:lineRule="exact"/>
        <w:rPr>
          <w:sz w:val="28"/>
        </w:rPr>
      </w:pPr>
      <w:r>
        <w:rPr>
          <w:sz w:val="28"/>
        </w:rPr>
        <w:t>7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минут.</w:t>
      </w:r>
    </w:p>
    <w:p w:rsidR="00AA1648" w:rsidRDefault="00110D00">
      <w:pPr>
        <w:pStyle w:val="a4"/>
        <w:numPr>
          <w:ilvl w:val="0"/>
          <w:numId w:val="4"/>
        </w:numPr>
        <w:tabs>
          <w:tab w:val="left" w:pos="1229"/>
          <w:tab w:val="left" w:pos="1230"/>
        </w:tabs>
        <w:ind w:left="1229" w:hanging="421"/>
        <w:rPr>
          <w:sz w:val="28"/>
        </w:rPr>
      </w:pPr>
      <w:r>
        <w:rPr>
          <w:sz w:val="28"/>
        </w:rPr>
        <w:t>8</w:t>
      </w:r>
      <w:r>
        <w:rPr>
          <w:spacing w:val="-5"/>
          <w:sz w:val="28"/>
        </w:rPr>
        <w:t xml:space="preserve"> </w:t>
      </w:r>
      <w:r>
        <w:rPr>
          <w:sz w:val="28"/>
        </w:rPr>
        <w:t>минут.</w:t>
      </w:r>
    </w:p>
    <w:p w:rsidR="00AA1648" w:rsidRDefault="00110D00">
      <w:pPr>
        <w:pStyle w:val="a4"/>
        <w:numPr>
          <w:ilvl w:val="0"/>
          <w:numId w:val="4"/>
        </w:numPr>
        <w:tabs>
          <w:tab w:val="left" w:pos="1212"/>
          <w:tab w:val="left" w:pos="1213"/>
        </w:tabs>
        <w:rPr>
          <w:sz w:val="28"/>
        </w:rPr>
      </w:pP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минут.</w:t>
      </w:r>
    </w:p>
    <w:p w:rsidR="00AA1648" w:rsidRDefault="00110D00">
      <w:pPr>
        <w:pStyle w:val="a4"/>
        <w:numPr>
          <w:ilvl w:val="0"/>
          <w:numId w:val="4"/>
        </w:numPr>
        <w:tabs>
          <w:tab w:val="left" w:pos="1229"/>
          <w:tab w:val="left" w:pos="1230"/>
        </w:tabs>
        <w:ind w:left="1229" w:hanging="421"/>
        <w:rPr>
          <w:sz w:val="28"/>
        </w:rPr>
      </w:pP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минут.</w:t>
      </w:r>
    </w:p>
    <w:p w:rsidR="00AA1648" w:rsidRDefault="00AA1648">
      <w:pPr>
        <w:pStyle w:val="a3"/>
        <w:spacing w:before="7" w:line="240" w:lineRule="auto"/>
        <w:ind w:left="0" w:firstLine="0"/>
      </w:pPr>
    </w:p>
    <w:p w:rsidR="00AA1648" w:rsidRDefault="00110D00">
      <w:pPr>
        <w:pStyle w:val="Heading1"/>
        <w:numPr>
          <w:ilvl w:val="0"/>
          <w:numId w:val="18"/>
        </w:numPr>
        <w:tabs>
          <w:tab w:val="left" w:pos="344"/>
        </w:tabs>
        <w:ind w:left="343" w:hanging="243"/>
      </w:pPr>
      <w:r>
        <w:t xml:space="preserve">Перевод профессионального текста – </w:t>
      </w:r>
      <w:proofErr w:type="spellStart"/>
      <w:r>
        <w:t>max</w:t>
      </w:r>
      <w:proofErr w:type="spellEnd"/>
      <w:r>
        <w:t xml:space="preserve"> 15</w:t>
      </w:r>
      <w:r>
        <w:rPr>
          <w:spacing w:val="-2"/>
        </w:rPr>
        <w:t xml:space="preserve"> </w:t>
      </w:r>
      <w:r>
        <w:t>баллов</w:t>
      </w:r>
    </w:p>
    <w:p w:rsidR="00AA1648" w:rsidRDefault="00AA1648">
      <w:pPr>
        <w:pStyle w:val="a3"/>
        <w:spacing w:before="7" w:line="240" w:lineRule="auto"/>
        <w:ind w:left="0" w:firstLine="0"/>
        <w:rPr>
          <w:b/>
          <w:sz w:val="27"/>
        </w:rPr>
      </w:pPr>
    </w:p>
    <w:p w:rsidR="00AA1648" w:rsidRPr="00110D00" w:rsidRDefault="00110D00">
      <w:pPr>
        <w:pStyle w:val="a3"/>
        <w:spacing w:line="240" w:lineRule="auto"/>
        <w:ind w:left="101" w:firstLine="0"/>
        <w:rPr>
          <w:lang w:val="en-US"/>
        </w:rPr>
      </w:pPr>
      <w:proofErr w:type="gramStart"/>
      <w:r w:rsidRPr="00110D00">
        <w:rPr>
          <w:lang w:val="en-US"/>
        </w:rPr>
        <w:t>A message was received via the dispatcher of a fire in the hospital №36 located on Gogol’ street 7.</w:t>
      </w:r>
      <w:proofErr w:type="gramEnd"/>
      <w:r w:rsidRPr="00110D00">
        <w:rPr>
          <w:lang w:val="en-US"/>
        </w:rPr>
        <w:t xml:space="preserve"> The fire was on the 2</w:t>
      </w:r>
      <w:r w:rsidRPr="00110D00">
        <w:rPr>
          <w:vertAlign w:val="superscript"/>
          <w:lang w:val="en-US"/>
        </w:rPr>
        <w:t>nd</w:t>
      </w:r>
      <w:r w:rsidRPr="00110D00">
        <w:rPr>
          <w:lang w:val="en-US"/>
        </w:rPr>
        <w:t xml:space="preserve"> floor of the 6 floored brick building.</w:t>
      </w:r>
    </w:p>
    <w:p w:rsidR="00AA1648" w:rsidRPr="00110D00" w:rsidRDefault="00110D00">
      <w:pPr>
        <w:pStyle w:val="a3"/>
        <w:spacing w:before="3" w:line="520" w:lineRule="atLeast"/>
        <w:ind w:left="821" w:right="5179" w:hanging="720"/>
        <w:rPr>
          <w:lang w:val="en-US"/>
        </w:rPr>
      </w:pPr>
      <w:r w:rsidRPr="00110D00">
        <w:rPr>
          <w:u w:val="single"/>
          <w:lang w:val="en-US"/>
        </w:rPr>
        <w:t>The possibilities during a fire include:</w:t>
      </w:r>
      <w:r w:rsidRPr="00110D00">
        <w:rPr>
          <w:lang w:val="en-US"/>
        </w:rPr>
        <w:t xml:space="preserve"> the occurrence of panic attacks;</w:t>
      </w:r>
    </w:p>
    <w:p w:rsidR="00AA1648" w:rsidRPr="00110D00" w:rsidRDefault="00110D00">
      <w:pPr>
        <w:pStyle w:val="a3"/>
        <w:spacing w:line="240" w:lineRule="auto"/>
        <w:ind w:left="821" w:right="383" w:firstLine="0"/>
        <w:rPr>
          <w:lang w:val="en-US"/>
        </w:rPr>
      </w:pPr>
      <w:proofErr w:type="gramStart"/>
      <w:r w:rsidRPr="00110D00">
        <w:rPr>
          <w:lang w:val="en-US"/>
        </w:rPr>
        <w:t>the</w:t>
      </w:r>
      <w:proofErr w:type="gramEnd"/>
      <w:r w:rsidRPr="00110D00">
        <w:rPr>
          <w:lang w:val="en-US"/>
        </w:rPr>
        <w:t xml:space="preserve"> presence of a large number of people that are unable to </w:t>
      </w:r>
      <w:proofErr w:type="spellStart"/>
      <w:r w:rsidRPr="00110D00">
        <w:rPr>
          <w:lang w:val="en-US"/>
        </w:rPr>
        <w:t>mobilise</w:t>
      </w:r>
      <w:proofErr w:type="spellEnd"/>
      <w:r w:rsidRPr="00110D00">
        <w:rPr>
          <w:lang w:val="en-US"/>
        </w:rPr>
        <w:t xml:space="preserve">  unaided;</w:t>
      </w:r>
    </w:p>
    <w:p w:rsidR="00AA1648" w:rsidRPr="00110D00" w:rsidRDefault="00110D00">
      <w:pPr>
        <w:pStyle w:val="a3"/>
        <w:spacing w:line="240" w:lineRule="auto"/>
        <w:ind w:left="821" w:right="1427" w:firstLine="0"/>
        <w:rPr>
          <w:lang w:val="en-US"/>
        </w:rPr>
      </w:pPr>
      <w:proofErr w:type="gramStart"/>
      <w:r w:rsidRPr="00110D00">
        <w:rPr>
          <w:lang w:val="en-US"/>
        </w:rPr>
        <w:t>the</w:t>
      </w:r>
      <w:proofErr w:type="gramEnd"/>
      <w:r w:rsidRPr="00110D00">
        <w:rPr>
          <w:lang w:val="en-US"/>
        </w:rPr>
        <w:t xml:space="preserve"> presence of highly infectious and </w:t>
      </w:r>
      <w:proofErr w:type="spellStart"/>
      <w:r w:rsidRPr="00110D00">
        <w:rPr>
          <w:lang w:val="en-US"/>
        </w:rPr>
        <w:t>neuro-psychologic</w:t>
      </w:r>
      <w:proofErr w:type="spellEnd"/>
      <w:r w:rsidRPr="00110D00">
        <w:rPr>
          <w:lang w:val="en-US"/>
        </w:rPr>
        <w:t xml:space="preserve"> patients; the presence of metal bars and/or gauze on doors and windows; the spread of fire via systems of ventilation and air conditioning;</w:t>
      </w:r>
    </w:p>
    <w:p w:rsidR="00AA1648" w:rsidRPr="00110D00" w:rsidRDefault="00110D00">
      <w:pPr>
        <w:pStyle w:val="a3"/>
        <w:spacing w:line="240" w:lineRule="auto"/>
        <w:ind w:left="821" w:firstLine="0"/>
        <w:rPr>
          <w:lang w:val="en-US"/>
        </w:rPr>
      </w:pPr>
      <w:proofErr w:type="gramStart"/>
      <w:r w:rsidRPr="00110D00">
        <w:rPr>
          <w:lang w:val="en-US"/>
        </w:rPr>
        <w:t>the</w:t>
      </w:r>
      <w:proofErr w:type="gramEnd"/>
      <w:r w:rsidRPr="00110D00">
        <w:rPr>
          <w:lang w:val="en-US"/>
        </w:rPr>
        <w:t xml:space="preserve"> presence of special expensive medical apparatus, electro</w:t>
      </w:r>
      <w:r w:rsidRPr="00110D00">
        <w:rPr>
          <w:lang w:val="en-US"/>
        </w:rPr>
        <w:t>nic devices and assorted chemical solutions;</w:t>
      </w:r>
    </w:p>
    <w:p w:rsidR="00AA1648" w:rsidRPr="00110D00" w:rsidRDefault="00110D00">
      <w:pPr>
        <w:pStyle w:val="a3"/>
        <w:spacing w:line="321" w:lineRule="exact"/>
        <w:ind w:left="821" w:firstLine="0"/>
        <w:rPr>
          <w:lang w:val="en-US"/>
        </w:rPr>
      </w:pPr>
      <w:proofErr w:type="gramStart"/>
      <w:r w:rsidRPr="00110D00">
        <w:rPr>
          <w:lang w:val="en-US"/>
        </w:rPr>
        <w:t>dismissal</w:t>
      </w:r>
      <w:proofErr w:type="gramEnd"/>
      <w:r w:rsidRPr="00110D00">
        <w:rPr>
          <w:lang w:val="en-US"/>
        </w:rPr>
        <w:t xml:space="preserve"> of toxic substances during combustion of pharmaceutical products.</w:t>
      </w:r>
    </w:p>
    <w:p w:rsidR="00AA1648" w:rsidRPr="00110D00" w:rsidRDefault="00AA1648">
      <w:pPr>
        <w:spacing w:line="321" w:lineRule="exact"/>
        <w:rPr>
          <w:lang w:val="en-US"/>
        </w:rPr>
        <w:sectPr w:rsidR="00AA1648" w:rsidRPr="00110D00">
          <w:pgSz w:w="11910" w:h="16840"/>
          <w:pgMar w:top="1040" w:right="740" w:bottom="280" w:left="1600" w:header="720" w:footer="720" w:gutter="0"/>
          <w:cols w:space="720"/>
        </w:sectPr>
      </w:pPr>
    </w:p>
    <w:p w:rsidR="00AA1648" w:rsidRPr="00110D00" w:rsidRDefault="00110D00">
      <w:pPr>
        <w:pStyle w:val="a3"/>
        <w:spacing w:before="67" w:line="240" w:lineRule="auto"/>
        <w:ind w:left="101" w:right="105" w:firstLine="0"/>
        <w:jc w:val="both"/>
        <w:rPr>
          <w:lang w:val="en-US"/>
        </w:rPr>
      </w:pPr>
      <w:r w:rsidRPr="00110D00">
        <w:rPr>
          <w:color w:val="1B1B1B"/>
          <w:lang w:val="en-US"/>
        </w:rPr>
        <w:lastRenderedPageBreak/>
        <w:t xml:space="preserve">When following a fire, before arriving to the place of the call, turn off sound and light alarm fire engines, place fire </w:t>
      </w:r>
      <w:r w:rsidRPr="00110D00">
        <w:rPr>
          <w:color w:val="1B1B1B"/>
          <w:lang w:val="en-US"/>
        </w:rPr>
        <w:t>equipment in a place as far out of sight of patients as possible, in order to prevent panic.</w:t>
      </w:r>
    </w:p>
    <w:p w:rsidR="00AA1648" w:rsidRPr="00110D00" w:rsidRDefault="00110D00">
      <w:pPr>
        <w:pStyle w:val="a3"/>
        <w:spacing w:before="1" w:line="240" w:lineRule="auto"/>
        <w:ind w:left="101" w:firstLine="0"/>
        <w:jc w:val="both"/>
        <w:rPr>
          <w:lang w:val="en-US"/>
        </w:rPr>
      </w:pPr>
      <w:r w:rsidRPr="00110D00">
        <w:rPr>
          <w:u w:val="single"/>
          <w:lang w:val="en-US"/>
        </w:rPr>
        <w:t>As you begin the process of extinguishing the fire, it is necessary</w:t>
      </w:r>
      <w:r w:rsidRPr="00110D00">
        <w:rPr>
          <w:spacing w:val="-23"/>
          <w:u w:val="single"/>
          <w:lang w:val="en-US"/>
        </w:rPr>
        <w:t xml:space="preserve"> </w:t>
      </w:r>
      <w:r w:rsidRPr="00110D00">
        <w:rPr>
          <w:u w:val="single"/>
          <w:lang w:val="en-US"/>
        </w:rPr>
        <w:t>to:</w:t>
      </w:r>
    </w:p>
    <w:p w:rsidR="00AA1648" w:rsidRPr="00110D00" w:rsidRDefault="00110D00">
      <w:pPr>
        <w:pStyle w:val="a3"/>
        <w:spacing w:before="199" w:line="240" w:lineRule="auto"/>
        <w:ind w:left="101" w:right="108" w:firstLine="283"/>
        <w:jc w:val="both"/>
        <w:rPr>
          <w:lang w:val="en-US"/>
        </w:rPr>
      </w:pPr>
      <w:proofErr w:type="gramStart"/>
      <w:r w:rsidRPr="00110D00">
        <w:rPr>
          <w:lang w:val="en-US"/>
        </w:rPr>
        <w:t>determine</w:t>
      </w:r>
      <w:proofErr w:type="gramEnd"/>
      <w:r w:rsidRPr="00110D00">
        <w:rPr>
          <w:lang w:val="en-US"/>
        </w:rPr>
        <w:t xml:space="preserve"> the number of medical personnel, the members of the fire squad individually and a</w:t>
      </w:r>
      <w:r w:rsidRPr="00110D00">
        <w:rPr>
          <w:lang w:val="en-US"/>
        </w:rPr>
        <w:t>ny other related officials that might be needed to save and evacuate the patients, material possessions and prevention of</w:t>
      </w:r>
      <w:r w:rsidRPr="00110D00">
        <w:rPr>
          <w:spacing w:val="-17"/>
          <w:lang w:val="en-US"/>
        </w:rPr>
        <w:t xml:space="preserve"> </w:t>
      </w:r>
      <w:r w:rsidRPr="00110D00">
        <w:rPr>
          <w:lang w:val="en-US"/>
        </w:rPr>
        <w:t>panic;</w:t>
      </w:r>
    </w:p>
    <w:p w:rsidR="00AA1648" w:rsidRPr="00110D00" w:rsidRDefault="00110D00">
      <w:pPr>
        <w:pStyle w:val="a3"/>
        <w:spacing w:before="1" w:line="240" w:lineRule="auto"/>
        <w:ind w:left="384" w:right="111" w:firstLine="0"/>
        <w:jc w:val="both"/>
        <w:rPr>
          <w:lang w:val="en-US"/>
        </w:rPr>
      </w:pPr>
      <w:proofErr w:type="gramStart"/>
      <w:r w:rsidRPr="00110D00">
        <w:rPr>
          <w:lang w:val="en-US"/>
        </w:rPr>
        <w:t>clarify</w:t>
      </w:r>
      <w:proofErr w:type="gramEnd"/>
      <w:r w:rsidRPr="00110D00">
        <w:rPr>
          <w:lang w:val="en-US"/>
        </w:rPr>
        <w:t xml:space="preserve"> the number of patients to be evacuated and their transportability; determine</w:t>
      </w:r>
      <w:r w:rsidRPr="00110D00">
        <w:rPr>
          <w:spacing w:val="53"/>
          <w:lang w:val="en-US"/>
        </w:rPr>
        <w:t xml:space="preserve"> </w:t>
      </w:r>
      <w:r w:rsidRPr="00110D00">
        <w:rPr>
          <w:lang w:val="en-US"/>
        </w:rPr>
        <w:t>the</w:t>
      </w:r>
      <w:r w:rsidRPr="00110D00">
        <w:rPr>
          <w:spacing w:val="53"/>
          <w:lang w:val="en-US"/>
        </w:rPr>
        <w:t xml:space="preserve"> </w:t>
      </w:r>
      <w:r w:rsidRPr="00110D00">
        <w:rPr>
          <w:lang w:val="en-US"/>
        </w:rPr>
        <w:t>destination,</w:t>
      </w:r>
      <w:r w:rsidRPr="00110D00">
        <w:rPr>
          <w:spacing w:val="55"/>
          <w:lang w:val="en-US"/>
        </w:rPr>
        <w:t xml:space="preserve"> </w:t>
      </w:r>
      <w:r w:rsidRPr="00110D00">
        <w:rPr>
          <w:lang w:val="en-US"/>
        </w:rPr>
        <w:t>manner</w:t>
      </w:r>
      <w:r w:rsidRPr="00110D00">
        <w:rPr>
          <w:spacing w:val="53"/>
          <w:lang w:val="en-US"/>
        </w:rPr>
        <w:t xml:space="preserve"> </w:t>
      </w:r>
      <w:r w:rsidRPr="00110D00">
        <w:rPr>
          <w:lang w:val="en-US"/>
        </w:rPr>
        <w:t>and</w:t>
      </w:r>
      <w:r w:rsidRPr="00110D00">
        <w:rPr>
          <w:spacing w:val="54"/>
          <w:lang w:val="en-US"/>
        </w:rPr>
        <w:t xml:space="preserve"> </w:t>
      </w:r>
      <w:r w:rsidRPr="00110D00">
        <w:rPr>
          <w:lang w:val="en-US"/>
        </w:rPr>
        <w:t>order</w:t>
      </w:r>
      <w:r w:rsidRPr="00110D00">
        <w:rPr>
          <w:spacing w:val="54"/>
          <w:lang w:val="en-US"/>
        </w:rPr>
        <w:t xml:space="preserve"> </w:t>
      </w:r>
      <w:r w:rsidRPr="00110D00">
        <w:rPr>
          <w:lang w:val="en-US"/>
        </w:rPr>
        <w:t>of</w:t>
      </w:r>
      <w:r w:rsidRPr="00110D00">
        <w:rPr>
          <w:spacing w:val="53"/>
          <w:lang w:val="en-US"/>
        </w:rPr>
        <w:t xml:space="preserve"> </w:t>
      </w:r>
      <w:r w:rsidRPr="00110D00">
        <w:rPr>
          <w:lang w:val="en-US"/>
        </w:rPr>
        <w:t>prior</w:t>
      </w:r>
      <w:r w:rsidRPr="00110D00">
        <w:rPr>
          <w:lang w:val="en-US"/>
        </w:rPr>
        <w:t>ity of</w:t>
      </w:r>
      <w:r w:rsidRPr="00110D00">
        <w:rPr>
          <w:spacing w:val="53"/>
          <w:lang w:val="en-US"/>
        </w:rPr>
        <w:t xml:space="preserve"> </w:t>
      </w:r>
      <w:r w:rsidRPr="00110D00">
        <w:rPr>
          <w:lang w:val="en-US"/>
        </w:rPr>
        <w:t>the</w:t>
      </w:r>
      <w:r w:rsidRPr="00110D00">
        <w:rPr>
          <w:spacing w:val="53"/>
          <w:lang w:val="en-US"/>
        </w:rPr>
        <w:t xml:space="preserve"> </w:t>
      </w:r>
      <w:r w:rsidRPr="00110D00">
        <w:rPr>
          <w:lang w:val="en-US"/>
        </w:rPr>
        <w:t>evacuation</w:t>
      </w:r>
      <w:r w:rsidRPr="00110D00">
        <w:rPr>
          <w:spacing w:val="53"/>
          <w:lang w:val="en-US"/>
        </w:rPr>
        <w:t xml:space="preserve"> </w:t>
      </w:r>
      <w:r w:rsidRPr="00110D00">
        <w:rPr>
          <w:lang w:val="en-US"/>
        </w:rPr>
        <w:t>of</w:t>
      </w:r>
    </w:p>
    <w:p w:rsidR="00AA1648" w:rsidRPr="00110D00" w:rsidRDefault="00110D00">
      <w:pPr>
        <w:pStyle w:val="a3"/>
        <w:spacing w:line="321" w:lineRule="exact"/>
        <w:ind w:left="101" w:firstLine="0"/>
        <w:rPr>
          <w:lang w:val="en-US"/>
        </w:rPr>
      </w:pPr>
      <w:proofErr w:type="gramStart"/>
      <w:r w:rsidRPr="00110D00">
        <w:rPr>
          <w:lang w:val="en-US"/>
        </w:rPr>
        <w:t>patients</w:t>
      </w:r>
      <w:proofErr w:type="gramEnd"/>
      <w:r w:rsidRPr="00110D00">
        <w:rPr>
          <w:lang w:val="en-US"/>
        </w:rPr>
        <w:t>;</w:t>
      </w:r>
    </w:p>
    <w:p w:rsidR="00AA1648" w:rsidRPr="00110D00" w:rsidRDefault="00110D00">
      <w:pPr>
        <w:pStyle w:val="a3"/>
        <w:ind w:left="384" w:firstLine="0"/>
        <w:rPr>
          <w:lang w:val="en-US"/>
        </w:rPr>
      </w:pPr>
      <w:proofErr w:type="gramStart"/>
      <w:r w:rsidRPr="00110D00">
        <w:rPr>
          <w:lang w:val="en-US"/>
        </w:rPr>
        <w:t>establish</w:t>
      </w:r>
      <w:proofErr w:type="gramEnd"/>
      <w:r w:rsidRPr="00110D00">
        <w:rPr>
          <w:lang w:val="en-US"/>
        </w:rPr>
        <w:t xml:space="preserve"> a connection with the serving medical personnel;</w:t>
      </w:r>
    </w:p>
    <w:p w:rsidR="00AA1648" w:rsidRPr="00110D00" w:rsidRDefault="00110D00">
      <w:pPr>
        <w:pStyle w:val="a3"/>
        <w:spacing w:before="2" w:line="240" w:lineRule="auto"/>
        <w:ind w:left="100" w:firstLine="283"/>
        <w:rPr>
          <w:lang w:val="en-US"/>
        </w:rPr>
      </w:pPr>
      <w:proofErr w:type="gramStart"/>
      <w:r w:rsidRPr="00110D00">
        <w:rPr>
          <w:lang w:val="en-US"/>
        </w:rPr>
        <w:t>appoint</w:t>
      </w:r>
      <w:proofErr w:type="gramEnd"/>
      <w:r w:rsidRPr="00110D00">
        <w:rPr>
          <w:lang w:val="en-US"/>
        </w:rPr>
        <w:t xml:space="preserve"> a specific person from the serving personnel to be accountable for the number of evacuated patients;</w:t>
      </w:r>
    </w:p>
    <w:p w:rsidR="00AA1648" w:rsidRPr="00110D00" w:rsidRDefault="00110D00">
      <w:pPr>
        <w:pStyle w:val="a3"/>
        <w:spacing w:line="240" w:lineRule="auto"/>
        <w:ind w:left="100" w:firstLine="283"/>
        <w:rPr>
          <w:lang w:val="en-US"/>
        </w:rPr>
      </w:pPr>
      <w:proofErr w:type="gramStart"/>
      <w:r w:rsidRPr="00110D00">
        <w:rPr>
          <w:lang w:val="en-US"/>
        </w:rPr>
        <w:t>clarify</w:t>
      </w:r>
      <w:proofErr w:type="gramEnd"/>
      <w:r w:rsidRPr="00110D00">
        <w:rPr>
          <w:lang w:val="en-US"/>
        </w:rPr>
        <w:t xml:space="preserve"> where poisonous, highly flammable and toxic substances can be disposed of;</w:t>
      </w:r>
    </w:p>
    <w:p w:rsidR="00AA1648" w:rsidRPr="00110D00" w:rsidRDefault="00110D00">
      <w:pPr>
        <w:pStyle w:val="a3"/>
        <w:spacing w:line="240" w:lineRule="auto"/>
        <w:ind w:left="100" w:firstLine="283"/>
        <w:rPr>
          <w:lang w:val="en-US"/>
        </w:rPr>
      </w:pPr>
      <w:proofErr w:type="gramStart"/>
      <w:r w:rsidRPr="00110D00">
        <w:rPr>
          <w:lang w:val="en-US"/>
        </w:rPr>
        <w:t>ensure</w:t>
      </w:r>
      <w:proofErr w:type="gramEnd"/>
      <w:r w:rsidRPr="00110D00">
        <w:rPr>
          <w:lang w:val="en-US"/>
        </w:rPr>
        <w:t xml:space="preserve"> protection of medical shelves, documents pharmaceutical areas and treatment rooms from the water being used for extinguishing;</w:t>
      </w:r>
    </w:p>
    <w:p w:rsidR="00AA1648" w:rsidRPr="00110D00" w:rsidRDefault="00110D00">
      <w:pPr>
        <w:pStyle w:val="a3"/>
        <w:spacing w:line="242" w:lineRule="auto"/>
        <w:ind w:left="383" w:firstLine="0"/>
        <w:rPr>
          <w:lang w:val="en-US"/>
        </w:rPr>
      </w:pPr>
      <w:proofErr w:type="gramStart"/>
      <w:r w:rsidRPr="00110D00">
        <w:rPr>
          <w:lang w:val="en-US"/>
        </w:rPr>
        <w:t>arrange</w:t>
      </w:r>
      <w:proofErr w:type="gramEnd"/>
      <w:r w:rsidRPr="00110D00">
        <w:rPr>
          <w:lang w:val="en-US"/>
        </w:rPr>
        <w:t xml:space="preserve"> hose lines in such a manner so </w:t>
      </w:r>
      <w:r w:rsidRPr="00110D00">
        <w:rPr>
          <w:lang w:val="en-US"/>
        </w:rPr>
        <w:t xml:space="preserve">as not to disturb during evacuation; </w:t>
      </w:r>
      <w:proofErr w:type="spellStart"/>
      <w:r w:rsidRPr="00110D00">
        <w:rPr>
          <w:lang w:val="en-US"/>
        </w:rPr>
        <w:t>organise</w:t>
      </w:r>
      <w:proofErr w:type="spellEnd"/>
      <w:r w:rsidRPr="00110D00">
        <w:rPr>
          <w:lang w:val="en-US"/>
        </w:rPr>
        <w:t>, under the jurisdiction of the medical personnel, sanitation of everyone</w:t>
      </w:r>
    </w:p>
    <w:p w:rsidR="00AA1648" w:rsidRPr="00110D00" w:rsidRDefault="00110D00">
      <w:pPr>
        <w:pStyle w:val="a3"/>
        <w:spacing w:line="240" w:lineRule="auto"/>
        <w:ind w:left="100" w:firstLine="0"/>
        <w:rPr>
          <w:lang w:val="en-US"/>
        </w:rPr>
      </w:pPr>
      <w:r w:rsidRPr="00110D00">
        <w:rPr>
          <w:lang w:val="en-US"/>
        </w:rPr>
        <w:t>involved in the extinguishing the infectious department, disinfection of the fire uniforms and apparatus and in the long run a medical ch</w:t>
      </w:r>
      <w:r w:rsidRPr="00110D00">
        <w:rPr>
          <w:lang w:val="en-US"/>
        </w:rPr>
        <w:t>eck-up of each individual;</w:t>
      </w:r>
    </w:p>
    <w:p w:rsidR="00AA1648" w:rsidRPr="00110D00" w:rsidRDefault="00110D00">
      <w:pPr>
        <w:pStyle w:val="a3"/>
        <w:spacing w:line="321" w:lineRule="exact"/>
        <w:ind w:left="383" w:firstLine="0"/>
        <w:rPr>
          <w:lang w:val="en-US"/>
        </w:rPr>
      </w:pPr>
      <w:proofErr w:type="gramStart"/>
      <w:r w:rsidRPr="00110D00">
        <w:rPr>
          <w:lang w:val="en-US"/>
        </w:rPr>
        <w:t>follow</w:t>
      </w:r>
      <w:proofErr w:type="gramEnd"/>
      <w:r w:rsidRPr="00110D00">
        <w:rPr>
          <w:lang w:val="en-US"/>
        </w:rPr>
        <w:t xml:space="preserve"> the rules and safety techniques whilst performing given tasks.</w:t>
      </w:r>
    </w:p>
    <w:p w:rsidR="00AA1648" w:rsidRPr="00110D00" w:rsidRDefault="00AA1648">
      <w:pPr>
        <w:pStyle w:val="a3"/>
        <w:spacing w:line="240" w:lineRule="auto"/>
        <w:ind w:left="0" w:firstLine="0"/>
        <w:rPr>
          <w:sz w:val="30"/>
          <w:lang w:val="en-US"/>
        </w:rPr>
      </w:pPr>
    </w:p>
    <w:sectPr w:rsidR="00AA1648" w:rsidRPr="00110D00" w:rsidSect="00110D00">
      <w:pgSz w:w="11910" w:h="16840"/>
      <w:pgMar w:top="136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64D2"/>
    <w:multiLevelType w:val="hybridMultilevel"/>
    <w:tmpl w:val="2528E866"/>
    <w:lvl w:ilvl="0" w:tplc="1924FFC4">
      <w:start w:val="1"/>
      <w:numFmt w:val="decimal"/>
      <w:lvlText w:val="%1."/>
      <w:lvlJc w:val="left"/>
      <w:pPr>
        <w:ind w:left="420" w:hanging="32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ru-RU" w:bidi="ru-RU"/>
      </w:rPr>
    </w:lvl>
    <w:lvl w:ilvl="1" w:tplc="D0087E22">
      <w:start w:val="1"/>
      <w:numFmt w:val="decimal"/>
      <w:lvlText w:val="%2."/>
      <w:lvlJc w:val="left"/>
      <w:pPr>
        <w:ind w:left="80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5C6AD3EA">
      <w:numFmt w:val="bullet"/>
      <w:lvlText w:val="•"/>
      <w:lvlJc w:val="left"/>
      <w:pPr>
        <w:ind w:left="1774" w:hanging="281"/>
      </w:pPr>
      <w:rPr>
        <w:rFonts w:hint="default"/>
        <w:lang w:val="ru-RU" w:eastAsia="ru-RU" w:bidi="ru-RU"/>
      </w:rPr>
    </w:lvl>
    <w:lvl w:ilvl="3" w:tplc="52AE3B5C">
      <w:numFmt w:val="bullet"/>
      <w:lvlText w:val="•"/>
      <w:lvlJc w:val="left"/>
      <w:pPr>
        <w:ind w:left="2748" w:hanging="281"/>
      </w:pPr>
      <w:rPr>
        <w:rFonts w:hint="default"/>
        <w:lang w:val="ru-RU" w:eastAsia="ru-RU" w:bidi="ru-RU"/>
      </w:rPr>
    </w:lvl>
    <w:lvl w:ilvl="4" w:tplc="89504958">
      <w:numFmt w:val="bullet"/>
      <w:lvlText w:val="•"/>
      <w:lvlJc w:val="left"/>
      <w:pPr>
        <w:ind w:left="3722" w:hanging="281"/>
      </w:pPr>
      <w:rPr>
        <w:rFonts w:hint="default"/>
        <w:lang w:val="ru-RU" w:eastAsia="ru-RU" w:bidi="ru-RU"/>
      </w:rPr>
    </w:lvl>
    <w:lvl w:ilvl="5" w:tplc="0F6A9D18">
      <w:numFmt w:val="bullet"/>
      <w:lvlText w:val="•"/>
      <w:lvlJc w:val="left"/>
      <w:pPr>
        <w:ind w:left="4696" w:hanging="281"/>
      </w:pPr>
      <w:rPr>
        <w:rFonts w:hint="default"/>
        <w:lang w:val="ru-RU" w:eastAsia="ru-RU" w:bidi="ru-RU"/>
      </w:rPr>
    </w:lvl>
    <w:lvl w:ilvl="6" w:tplc="127449DA">
      <w:numFmt w:val="bullet"/>
      <w:lvlText w:val="•"/>
      <w:lvlJc w:val="left"/>
      <w:pPr>
        <w:ind w:left="5670" w:hanging="281"/>
      </w:pPr>
      <w:rPr>
        <w:rFonts w:hint="default"/>
        <w:lang w:val="ru-RU" w:eastAsia="ru-RU" w:bidi="ru-RU"/>
      </w:rPr>
    </w:lvl>
    <w:lvl w:ilvl="7" w:tplc="9FFAD144">
      <w:numFmt w:val="bullet"/>
      <w:lvlText w:val="•"/>
      <w:lvlJc w:val="left"/>
      <w:pPr>
        <w:ind w:left="6644" w:hanging="281"/>
      </w:pPr>
      <w:rPr>
        <w:rFonts w:hint="default"/>
        <w:lang w:val="ru-RU" w:eastAsia="ru-RU" w:bidi="ru-RU"/>
      </w:rPr>
    </w:lvl>
    <w:lvl w:ilvl="8" w:tplc="DBF0146C">
      <w:numFmt w:val="bullet"/>
      <w:lvlText w:val="•"/>
      <w:lvlJc w:val="left"/>
      <w:pPr>
        <w:ind w:left="7618" w:hanging="281"/>
      </w:pPr>
      <w:rPr>
        <w:rFonts w:hint="default"/>
        <w:lang w:val="ru-RU" w:eastAsia="ru-RU" w:bidi="ru-RU"/>
      </w:rPr>
    </w:lvl>
  </w:abstractNum>
  <w:abstractNum w:abstractNumId="1">
    <w:nsid w:val="18DD08C7"/>
    <w:multiLevelType w:val="hybridMultilevel"/>
    <w:tmpl w:val="DCD8F672"/>
    <w:lvl w:ilvl="0" w:tplc="1876DA56">
      <w:start w:val="1"/>
      <w:numFmt w:val="lowerLetter"/>
      <w:lvlText w:val="%1."/>
      <w:lvlJc w:val="left"/>
      <w:pPr>
        <w:ind w:left="1235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4AEFDDC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7D2C9B0E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18FE25D2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66BEF362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B31A999A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3FEC9C7E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3AB0EC84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07966378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2">
    <w:nsid w:val="22A37C6A"/>
    <w:multiLevelType w:val="hybridMultilevel"/>
    <w:tmpl w:val="A40019F6"/>
    <w:lvl w:ilvl="0" w:tplc="43FEE014">
      <w:start w:val="1"/>
      <w:numFmt w:val="lowerLetter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65CD9B0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AEA0A888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15584F2A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7B9A3488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B8C04772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417EE08C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F514AD06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63B0C3B4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3">
    <w:nsid w:val="23913A98"/>
    <w:multiLevelType w:val="hybridMultilevel"/>
    <w:tmpl w:val="57D05A76"/>
    <w:lvl w:ilvl="0" w:tplc="BF5CA7E8">
      <w:start w:val="1"/>
      <w:numFmt w:val="decimal"/>
      <w:lvlText w:val="%1."/>
      <w:lvlJc w:val="left"/>
      <w:pPr>
        <w:ind w:left="101" w:hanging="242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30"/>
        <w:szCs w:val="30"/>
        <w:lang w:val="ru-RU" w:eastAsia="ru-RU" w:bidi="ru-RU"/>
      </w:rPr>
    </w:lvl>
    <w:lvl w:ilvl="1" w:tplc="E1503910">
      <w:start w:val="1"/>
      <w:numFmt w:val="decimal"/>
      <w:lvlText w:val="%2.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 w:tplc="898415B8">
      <w:start w:val="1"/>
      <w:numFmt w:val="lowerLetter"/>
      <w:lvlText w:val="%3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 w:tplc="89F29FCA">
      <w:numFmt w:val="bullet"/>
      <w:lvlText w:val="•"/>
      <w:lvlJc w:val="left"/>
      <w:pPr>
        <w:ind w:left="2280" w:hanging="425"/>
      </w:pPr>
      <w:rPr>
        <w:rFonts w:hint="default"/>
        <w:lang w:val="ru-RU" w:eastAsia="ru-RU" w:bidi="ru-RU"/>
      </w:rPr>
    </w:lvl>
    <w:lvl w:ilvl="4" w:tplc="8BE42090">
      <w:numFmt w:val="bullet"/>
      <w:lvlText w:val="•"/>
      <w:lvlJc w:val="left"/>
      <w:pPr>
        <w:ind w:left="3321" w:hanging="425"/>
      </w:pPr>
      <w:rPr>
        <w:rFonts w:hint="default"/>
        <w:lang w:val="ru-RU" w:eastAsia="ru-RU" w:bidi="ru-RU"/>
      </w:rPr>
    </w:lvl>
    <w:lvl w:ilvl="5" w:tplc="B6EACD42">
      <w:numFmt w:val="bullet"/>
      <w:lvlText w:val="•"/>
      <w:lvlJc w:val="left"/>
      <w:pPr>
        <w:ind w:left="4362" w:hanging="425"/>
      </w:pPr>
      <w:rPr>
        <w:rFonts w:hint="default"/>
        <w:lang w:val="ru-RU" w:eastAsia="ru-RU" w:bidi="ru-RU"/>
      </w:rPr>
    </w:lvl>
    <w:lvl w:ilvl="6" w:tplc="E5720D9C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7" w:tplc="83F4C792">
      <w:numFmt w:val="bullet"/>
      <w:lvlText w:val="•"/>
      <w:lvlJc w:val="left"/>
      <w:pPr>
        <w:ind w:left="6444" w:hanging="425"/>
      </w:pPr>
      <w:rPr>
        <w:rFonts w:hint="default"/>
        <w:lang w:val="ru-RU" w:eastAsia="ru-RU" w:bidi="ru-RU"/>
      </w:rPr>
    </w:lvl>
    <w:lvl w:ilvl="8" w:tplc="C6961CD8">
      <w:numFmt w:val="bullet"/>
      <w:lvlText w:val="•"/>
      <w:lvlJc w:val="left"/>
      <w:pPr>
        <w:ind w:left="7484" w:hanging="425"/>
      </w:pPr>
      <w:rPr>
        <w:rFonts w:hint="default"/>
        <w:lang w:val="ru-RU" w:eastAsia="ru-RU" w:bidi="ru-RU"/>
      </w:rPr>
    </w:lvl>
  </w:abstractNum>
  <w:abstractNum w:abstractNumId="4">
    <w:nsid w:val="255279E0"/>
    <w:multiLevelType w:val="hybridMultilevel"/>
    <w:tmpl w:val="95625920"/>
    <w:lvl w:ilvl="0" w:tplc="AAB08F8A">
      <w:start w:val="1"/>
      <w:numFmt w:val="lowerLetter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17852EA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5F04974A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669AC33E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C8B2D2AE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09729D70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61B24982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4CF0F82C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64DE3378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5">
    <w:nsid w:val="29FA102C"/>
    <w:multiLevelType w:val="hybridMultilevel"/>
    <w:tmpl w:val="40A41EAC"/>
    <w:lvl w:ilvl="0" w:tplc="F4201668">
      <w:start w:val="1"/>
      <w:numFmt w:val="lowerLetter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A98E298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5EAED5DE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2D70AED6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B928C8A8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72383EF6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F2B484EE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21784186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4702A9A6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6">
    <w:nsid w:val="2E1A5DA3"/>
    <w:multiLevelType w:val="hybridMultilevel"/>
    <w:tmpl w:val="FF2285A2"/>
    <w:lvl w:ilvl="0" w:tplc="1F0A1C1E">
      <w:start w:val="1"/>
      <w:numFmt w:val="lowerLetter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1388E40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CD82AED8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08840D52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3DB25A92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0A941174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F84899CC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98627824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9DCC2E9E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7">
    <w:nsid w:val="36ED5D57"/>
    <w:multiLevelType w:val="hybridMultilevel"/>
    <w:tmpl w:val="5882EBFE"/>
    <w:lvl w:ilvl="0" w:tplc="24F8A044">
      <w:start w:val="1"/>
      <w:numFmt w:val="lowerLetter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6A86C14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A38495DC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9D5C7546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89CA8A84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8C426AD8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5F861094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5B729AC4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C2C69A84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8">
    <w:nsid w:val="39FD62BB"/>
    <w:multiLevelType w:val="hybridMultilevel"/>
    <w:tmpl w:val="BAEC7A1C"/>
    <w:lvl w:ilvl="0" w:tplc="03B811BE">
      <w:start w:val="1"/>
      <w:numFmt w:val="lowerLetter"/>
      <w:lvlText w:val="%1."/>
      <w:lvlJc w:val="left"/>
      <w:pPr>
        <w:ind w:left="1235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B92091C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D89A2858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44B073D0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8D64AAB6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AC0CB48C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10028504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71B0D282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3B488E10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9">
    <w:nsid w:val="4F826383"/>
    <w:multiLevelType w:val="hybridMultilevel"/>
    <w:tmpl w:val="C01A5E5C"/>
    <w:lvl w:ilvl="0" w:tplc="6526D1BE">
      <w:start w:val="1"/>
      <w:numFmt w:val="lowerLetter"/>
      <w:lvlText w:val="%1."/>
      <w:lvlJc w:val="left"/>
      <w:pPr>
        <w:ind w:left="1235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36206E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8EE8D26C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150A7278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E7041B38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ABFE9EF8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02BC365E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13C0FD60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FAB8EDCC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10">
    <w:nsid w:val="51421433"/>
    <w:multiLevelType w:val="hybridMultilevel"/>
    <w:tmpl w:val="4BBA92C4"/>
    <w:lvl w:ilvl="0" w:tplc="F7EA516A">
      <w:start w:val="1"/>
      <w:numFmt w:val="decimal"/>
      <w:lvlText w:val="%1."/>
      <w:lvlJc w:val="left"/>
      <w:pPr>
        <w:ind w:left="80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FB09826">
      <w:numFmt w:val="bullet"/>
      <w:lvlText w:val="•"/>
      <w:lvlJc w:val="left"/>
      <w:pPr>
        <w:ind w:left="1676" w:hanging="281"/>
      </w:pPr>
      <w:rPr>
        <w:rFonts w:hint="default"/>
        <w:lang w:val="ru-RU" w:eastAsia="ru-RU" w:bidi="ru-RU"/>
      </w:rPr>
    </w:lvl>
    <w:lvl w:ilvl="2" w:tplc="853A7ACA">
      <w:numFmt w:val="bullet"/>
      <w:lvlText w:val="•"/>
      <w:lvlJc w:val="left"/>
      <w:pPr>
        <w:ind w:left="2553" w:hanging="281"/>
      </w:pPr>
      <w:rPr>
        <w:rFonts w:hint="default"/>
        <w:lang w:val="ru-RU" w:eastAsia="ru-RU" w:bidi="ru-RU"/>
      </w:rPr>
    </w:lvl>
    <w:lvl w:ilvl="3" w:tplc="14E856DC">
      <w:numFmt w:val="bullet"/>
      <w:lvlText w:val="•"/>
      <w:lvlJc w:val="left"/>
      <w:pPr>
        <w:ind w:left="3429" w:hanging="281"/>
      </w:pPr>
      <w:rPr>
        <w:rFonts w:hint="default"/>
        <w:lang w:val="ru-RU" w:eastAsia="ru-RU" w:bidi="ru-RU"/>
      </w:rPr>
    </w:lvl>
    <w:lvl w:ilvl="4" w:tplc="B9BCDFFE">
      <w:numFmt w:val="bullet"/>
      <w:lvlText w:val="•"/>
      <w:lvlJc w:val="left"/>
      <w:pPr>
        <w:ind w:left="4306" w:hanging="281"/>
      </w:pPr>
      <w:rPr>
        <w:rFonts w:hint="default"/>
        <w:lang w:val="ru-RU" w:eastAsia="ru-RU" w:bidi="ru-RU"/>
      </w:rPr>
    </w:lvl>
    <w:lvl w:ilvl="5" w:tplc="A99AF224">
      <w:numFmt w:val="bullet"/>
      <w:lvlText w:val="•"/>
      <w:lvlJc w:val="left"/>
      <w:pPr>
        <w:ind w:left="5183" w:hanging="281"/>
      </w:pPr>
      <w:rPr>
        <w:rFonts w:hint="default"/>
        <w:lang w:val="ru-RU" w:eastAsia="ru-RU" w:bidi="ru-RU"/>
      </w:rPr>
    </w:lvl>
    <w:lvl w:ilvl="6" w:tplc="F9BE7BCC">
      <w:numFmt w:val="bullet"/>
      <w:lvlText w:val="•"/>
      <w:lvlJc w:val="left"/>
      <w:pPr>
        <w:ind w:left="6059" w:hanging="281"/>
      </w:pPr>
      <w:rPr>
        <w:rFonts w:hint="default"/>
        <w:lang w:val="ru-RU" w:eastAsia="ru-RU" w:bidi="ru-RU"/>
      </w:rPr>
    </w:lvl>
    <w:lvl w:ilvl="7" w:tplc="E3D635C2">
      <w:numFmt w:val="bullet"/>
      <w:lvlText w:val="•"/>
      <w:lvlJc w:val="left"/>
      <w:pPr>
        <w:ind w:left="6936" w:hanging="281"/>
      </w:pPr>
      <w:rPr>
        <w:rFonts w:hint="default"/>
        <w:lang w:val="ru-RU" w:eastAsia="ru-RU" w:bidi="ru-RU"/>
      </w:rPr>
    </w:lvl>
    <w:lvl w:ilvl="8" w:tplc="BF3049B6">
      <w:numFmt w:val="bullet"/>
      <w:lvlText w:val="•"/>
      <w:lvlJc w:val="left"/>
      <w:pPr>
        <w:ind w:left="7813" w:hanging="281"/>
      </w:pPr>
      <w:rPr>
        <w:rFonts w:hint="default"/>
        <w:lang w:val="ru-RU" w:eastAsia="ru-RU" w:bidi="ru-RU"/>
      </w:rPr>
    </w:lvl>
  </w:abstractNum>
  <w:abstractNum w:abstractNumId="11">
    <w:nsid w:val="5D682B64"/>
    <w:multiLevelType w:val="hybridMultilevel"/>
    <w:tmpl w:val="8B90939E"/>
    <w:lvl w:ilvl="0" w:tplc="81A8A91E">
      <w:start w:val="1"/>
      <w:numFmt w:val="lowerLetter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B261B22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4B521666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C618FDE8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6088C690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17A094C4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BE6E3676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C504E6B6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62DC1AAA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12">
    <w:nsid w:val="5FAB7472"/>
    <w:multiLevelType w:val="hybridMultilevel"/>
    <w:tmpl w:val="1D6625FE"/>
    <w:lvl w:ilvl="0" w:tplc="CEAC46A0">
      <w:numFmt w:val="bullet"/>
      <w:lvlText w:val=""/>
      <w:lvlJc w:val="left"/>
      <w:pPr>
        <w:ind w:left="1218" w:hanging="361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4A661C2">
      <w:numFmt w:val="bullet"/>
      <w:lvlText w:val="•"/>
      <w:lvlJc w:val="left"/>
      <w:pPr>
        <w:ind w:left="2054" w:hanging="361"/>
      </w:pPr>
      <w:rPr>
        <w:rFonts w:hint="default"/>
        <w:lang w:val="ru-RU" w:eastAsia="ru-RU" w:bidi="ru-RU"/>
      </w:rPr>
    </w:lvl>
    <w:lvl w:ilvl="2" w:tplc="D9E851D8">
      <w:numFmt w:val="bullet"/>
      <w:lvlText w:val="•"/>
      <w:lvlJc w:val="left"/>
      <w:pPr>
        <w:ind w:left="2889" w:hanging="361"/>
      </w:pPr>
      <w:rPr>
        <w:rFonts w:hint="default"/>
        <w:lang w:val="ru-RU" w:eastAsia="ru-RU" w:bidi="ru-RU"/>
      </w:rPr>
    </w:lvl>
    <w:lvl w:ilvl="3" w:tplc="20FE20B6">
      <w:numFmt w:val="bullet"/>
      <w:lvlText w:val="•"/>
      <w:lvlJc w:val="left"/>
      <w:pPr>
        <w:ind w:left="3723" w:hanging="361"/>
      </w:pPr>
      <w:rPr>
        <w:rFonts w:hint="default"/>
        <w:lang w:val="ru-RU" w:eastAsia="ru-RU" w:bidi="ru-RU"/>
      </w:rPr>
    </w:lvl>
    <w:lvl w:ilvl="4" w:tplc="7066828E">
      <w:numFmt w:val="bullet"/>
      <w:lvlText w:val="•"/>
      <w:lvlJc w:val="left"/>
      <w:pPr>
        <w:ind w:left="4558" w:hanging="361"/>
      </w:pPr>
      <w:rPr>
        <w:rFonts w:hint="default"/>
        <w:lang w:val="ru-RU" w:eastAsia="ru-RU" w:bidi="ru-RU"/>
      </w:rPr>
    </w:lvl>
    <w:lvl w:ilvl="5" w:tplc="E8909018">
      <w:numFmt w:val="bullet"/>
      <w:lvlText w:val="•"/>
      <w:lvlJc w:val="left"/>
      <w:pPr>
        <w:ind w:left="5393" w:hanging="361"/>
      </w:pPr>
      <w:rPr>
        <w:rFonts w:hint="default"/>
        <w:lang w:val="ru-RU" w:eastAsia="ru-RU" w:bidi="ru-RU"/>
      </w:rPr>
    </w:lvl>
    <w:lvl w:ilvl="6" w:tplc="7B8E9192">
      <w:numFmt w:val="bullet"/>
      <w:lvlText w:val="•"/>
      <w:lvlJc w:val="left"/>
      <w:pPr>
        <w:ind w:left="6227" w:hanging="361"/>
      </w:pPr>
      <w:rPr>
        <w:rFonts w:hint="default"/>
        <w:lang w:val="ru-RU" w:eastAsia="ru-RU" w:bidi="ru-RU"/>
      </w:rPr>
    </w:lvl>
    <w:lvl w:ilvl="7" w:tplc="FFE6A644">
      <w:numFmt w:val="bullet"/>
      <w:lvlText w:val="•"/>
      <w:lvlJc w:val="left"/>
      <w:pPr>
        <w:ind w:left="7062" w:hanging="361"/>
      </w:pPr>
      <w:rPr>
        <w:rFonts w:hint="default"/>
        <w:lang w:val="ru-RU" w:eastAsia="ru-RU" w:bidi="ru-RU"/>
      </w:rPr>
    </w:lvl>
    <w:lvl w:ilvl="8" w:tplc="187219BE">
      <w:numFmt w:val="bullet"/>
      <w:lvlText w:val="•"/>
      <w:lvlJc w:val="left"/>
      <w:pPr>
        <w:ind w:left="7897" w:hanging="361"/>
      </w:pPr>
      <w:rPr>
        <w:rFonts w:hint="default"/>
        <w:lang w:val="ru-RU" w:eastAsia="ru-RU" w:bidi="ru-RU"/>
      </w:rPr>
    </w:lvl>
  </w:abstractNum>
  <w:abstractNum w:abstractNumId="13">
    <w:nsid w:val="5FDA05CB"/>
    <w:multiLevelType w:val="hybridMultilevel"/>
    <w:tmpl w:val="D5001AF8"/>
    <w:lvl w:ilvl="0" w:tplc="FEC09AE2">
      <w:start w:val="1"/>
      <w:numFmt w:val="lowerLetter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396154E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C048FF52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7772EE30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6A34CEFC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4170B28A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094E517C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60A28B5C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AB7C588E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14">
    <w:nsid w:val="6C5C6633"/>
    <w:multiLevelType w:val="hybridMultilevel"/>
    <w:tmpl w:val="E806E9EE"/>
    <w:lvl w:ilvl="0" w:tplc="FB92DE2C">
      <w:start w:val="1"/>
      <w:numFmt w:val="lowerLetter"/>
      <w:lvlText w:val="%1."/>
      <w:lvlJc w:val="left"/>
      <w:pPr>
        <w:ind w:left="1212" w:hanging="4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9C0F508">
      <w:numFmt w:val="bullet"/>
      <w:lvlText w:val="•"/>
      <w:lvlJc w:val="left"/>
      <w:pPr>
        <w:ind w:left="2054" w:hanging="404"/>
      </w:pPr>
      <w:rPr>
        <w:rFonts w:hint="default"/>
        <w:lang w:val="ru-RU" w:eastAsia="ru-RU" w:bidi="ru-RU"/>
      </w:rPr>
    </w:lvl>
    <w:lvl w:ilvl="2" w:tplc="B706F98E">
      <w:numFmt w:val="bullet"/>
      <w:lvlText w:val="•"/>
      <w:lvlJc w:val="left"/>
      <w:pPr>
        <w:ind w:left="2889" w:hanging="404"/>
      </w:pPr>
      <w:rPr>
        <w:rFonts w:hint="default"/>
        <w:lang w:val="ru-RU" w:eastAsia="ru-RU" w:bidi="ru-RU"/>
      </w:rPr>
    </w:lvl>
    <w:lvl w:ilvl="3" w:tplc="42842018">
      <w:numFmt w:val="bullet"/>
      <w:lvlText w:val="•"/>
      <w:lvlJc w:val="left"/>
      <w:pPr>
        <w:ind w:left="3723" w:hanging="404"/>
      </w:pPr>
      <w:rPr>
        <w:rFonts w:hint="default"/>
        <w:lang w:val="ru-RU" w:eastAsia="ru-RU" w:bidi="ru-RU"/>
      </w:rPr>
    </w:lvl>
    <w:lvl w:ilvl="4" w:tplc="C48CD4D6">
      <w:numFmt w:val="bullet"/>
      <w:lvlText w:val="•"/>
      <w:lvlJc w:val="left"/>
      <w:pPr>
        <w:ind w:left="4558" w:hanging="404"/>
      </w:pPr>
      <w:rPr>
        <w:rFonts w:hint="default"/>
        <w:lang w:val="ru-RU" w:eastAsia="ru-RU" w:bidi="ru-RU"/>
      </w:rPr>
    </w:lvl>
    <w:lvl w:ilvl="5" w:tplc="8EEECB00">
      <w:numFmt w:val="bullet"/>
      <w:lvlText w:val="•"/>
      <w:lvlJc w:val="left"/>
      <w:pPr>
        <w:ind w:left="5393" w:hanging="404"/>
      </w:pPr>
      <w:rPr>
        <w:rFonts w:hint="default"/>
        <w:lang w:val="ru-RU" w:eastAsia="ru-RU" w:bidi="ru-RU"/>
      </w:rPr>
    </w:lvl>
    <w:lvl w:ilvl="6" w:tplc="659C7002">
      <w:numFmt w:val="bullet"/>
      <w:lvlText w:val="•"/>
      <w:lvlJc w:val="left"/>
      <w:pPr>
        <w:ind w:left="6227" w:hanging="404"/>
      </w:pPr>
      <w:rPr>
        <w:rFonts w:hint="default"/>
        <w:lang w:val="ru-RU" w:eastAsia="ru-RU" w:bidi="ru-RU"/>
      </w:rPr>
    </w:lvl>
    <w:lvl w:ilvl="7" w:tplc="94923DF6">
      <w:numFmt w:val="bullet"/>
      <w:lvlText w:val="•"/>
      <w:lvlJc w:val="left"/>
      <w:pPr>
        <w:ind w:left="7062" w:hanging="404"/>
      </w:pPr>
      <w:rPr>
        <w:rFonts w:hint="default"/>
        <w:lang w:val="ru-RU" w:eastAsia="ru-RU" w:bidi="ru-RU"/>
      </w:rPr>
    </w:lvl>
    <w:lvl w:ilvl="8" w:tplc="7CB6B2A2">
      <w:numFmt w:val="bullet"/>
      <w:lvlText w:val="•"/>
      <w:lvlJc w:val="left"/>
      <w:pPr>
        <w:ind w:left="7897" w:hanging="404"/>
      </w:pPr>
      <w:rPr>
        <w:rFonts w:hint="default"/>
        <w:lang w:val="ru-RU" w:eastAsia="ru-RU" w:bidi="ru-RU"/>
      </w:rPr>
    </w:lvl>
  </w:abstractNum>
  <w:abstractNum w:abstractNumId="15">
    <w:nsid w:val="76683E3E"/>
    <w:multiLevelType w:val="hybridMultilevel"/>
    <w:tmpl w:val="413C0FEC"/>
    <w:lvl w:ilvl="0" w:tplc="25E2A696">
      <w:start w:val="1"/>
      <w:numFmt w:val="lowerLetter"/>
      <w:lvlText w:val="%1."/>
      <w:lvlJc w:val="left"/>
      <w:pPr>
        <w:ind w:left="1235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BCE7FE4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B2E8DC7C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38DE0840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DA6E3D44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C23CEC5A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C7A45864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7C9AA796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9F784AD4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16">
    <w:nsid w:val="77136BB1"/>
    <w:multiLevelType w:val="hybridMultilevel"/>
    <w:tmpl w:val="84B8F7D0"/>
    <w:lvl w:ilvl="0" w:tplc="AFF4A0AE">
      <w:start w:val="1"/>
      <w:numFmt w:val="lowerLetter"/>
      <w:lvlText w:val="%1."/>
      <w:lvlJc w:val="left"/>
      <w:pPr>
        <w:ind w:left="1235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8C4859A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E66A09B6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E440EA2A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D8A604D0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E9807B48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E90E4644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296EAC56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EDCAFD0A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abstractNum w:abstractNumId="17">
    <w:nsid w:val="79E2315E"/>
    <w:multiLevelType w:val="hybridMultilevel"/>
    <w:tmpl w:val="464AE14C"/>
    <w:lvl w:ilvl="0" w:tplc="CCA2102C">
      <w:start w:val="1"/>
      <w:numFmt w:val="lowerLetter"/>
      <w:lvlText w:val="%1."/>
      <w:lvlJc w:val="left"/>
      <w:pPr>
        <w:ind w:left="1234" w:hanging="42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83AB4D0">
      <w:numFmt w:val="bullet"/>
      <w:lvlText w:val="•"/>
      <w:lvlJc w:val="left"/>
      <w:pPr>
        <w:ind w:left="2072" w:hanging="425"/>
      </w:pPr>
      <w:rPr>
        <w:rFonts w:hint="default"/>
        <w:lang w:val="ru-RU" w:eastAsia="ru-RU" w:bidi="ru-RU"/>
      </w:rPr>
    </w:lvl>
    <w:lvl w:ilvl="2" w:tplc="0EDC85AE">
      <w:numFmt w:val="bullet"/>
      <w:lvlText w:val="•"/>
      <w:lvlJc w:val="left"/>
      <w:pPr>
        <w:ind w:left="2905" w:hanging="425"/>
      </w:pPr>
      <w:rPr>
        <w:rFonts w:hint="default"/>
        <w:lang w:val="ru-RU" w:eastAsia="ru-RU" w:bidi="ru-RU"/>
      </w:rPr>
    </w:lvl>
    <w:lvl w:ilvl="3" w:tplc="E9C48218">
      <w:numFmt w:val="bullet"/>
      <w:lvlText w:val="•"/>
      <w:lvlJc w:val="left"/>
      <w:pPr>
        <w:ind w:left="3737" w:hanging="425"/>
      </w:pPr>
      <w:rPr>
        <w:rFonts w:hint="default"/>
        <w:lang w:val="ru-RU" w:eastAsia="ru-RU" w:bidi="ru-RU"/>
      </w:rPr>
    </w:lvl>
    <w:lvl w:ilvl="4" w:tplc="5F2A3450">
      <w:numFmt w:val="bullet"/>
      <w:lvlText w:val="•"/>
      <w:lvlJc w:val="left"/>
      <w:pPr>
        <w:ind w:left="4570" w:hanging="425"/>
      </w:pPr>
      <w:rPr>
        <w:rFonts w:hint="default"/>
        <w:lang w:val="ru-RU" w:eastAsia="ru-RU" w:bidi="ru-RU"/>
      </w:rPr>
    </w:lvl>
    <w:lvl w:ilvl="5" w:tplc="57221A84">
      <w:numFmt w:val="bullet"/>
      <w:lvlText w:val="•"/>
      <w:lvlJc w:val="left"/>
      <w:pPr>
        <w:ind w:left="5403" w:hanging="425"/>
      </w:pPr>
      <w:rPr>
        <w:rFonts w:hint="default"/>
        <w:lang w:val="ru-RU" w:eastAsia="ru-RU" w:bidi="ru-RU"/>
      </w:rPr>
    </w:lvl>
    <w:lvl w:ilvl="6" w:tplc="AE2684BC">
      <w:numFmt w:val="bullet"/>
      <w:lvlText w:val="•"/>
      <w:lvlJc w:val="left"/>
      <w:pPr>
        <w:ind w:left="6235" w:hanging="425"/>
      </w:pPr>
      <w:rPr>
        <w:rFonts w:hint="default"/>
        <w:lang w:val="ru-RU" w:eastAsia="ru-RU" w:bidi="ru-RU"/>
      </w:rPr>
    </w:lvl>
    <w:lvl w:ilvl="7" w:tplc="83920800">
      <w:numFmt w:val="bullet"/>
      <w:lvlText w:val="•"/>
      <w:lvlJc w:val="left"/>
      <w:pPr>
        <w:ind w:left="7068" w:hanging="425"/>
      </w:pPr>
      <w:rPr>
        <w:rFonts w:hint="default"/>
        <w:lang w:val="ru-RU" w:eastAsia="ru-RU" w:bidi="ru-RU"/>
      </w:rPr>
    </w:lvl>
    <w:lvl w:ilvl="8" w:tplc="2892E0AA">
      <w:numFmt w:val="bullet"/>
      <w:lvlText w:val="•"/>
      <w:lvlJc w:val="left"/>
      <w:pPr>
        <w:ind w:left="7901" w:hanging="425"/>
      </w:pPr>
      <w:rPr>
        <w:rFonts w:hint="default"/>
        <w:lang w:val="ru-RU" w:eastAsia="ru-RU" w:bidi="ru-RU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4"/>
  </w:num>
  <w:num w:numId="5">
    <w:abstractNumId w:val="7"/>
  </w:num>
  <w:num w:numId="6">
    <w:abstractNumId w:val="4"/>
  </w:num>
  <w:num w:numId="7">
    <w:abstractNumId w:val="17"/>
  </w:num>
  <w:num w:numId="8">
    <w:abstractNumId w:val="8"/>
  </w:num>
  <w:num w:numId="9">
    <w:abstractNumId w:val="9"/>
  </w:num>
  <w:num w:numId="10">
    <w:abstractNumId w:val="2"/>
  </w:num>
  <w:num w:numId="11">
    <w:abstractNumId w:val="6"/>
  </w:num>
  <w:num w:numId="12">
    <w:abstractNumId w:val="16"/>
  </w:num>
  <w:num w:numId="13">
    <w:abstractNumId w:val="15"/>
  </w:num>
  <w:num w:numId="14">
    <w:abstractNumId w:val="1"/>
  </w:num>
  <w:num w:numId="15">
    <w:abstractNumId w:val="5"/>
  </w:num>
  <w:num w:numId="16">
    <w:abstractNumId w:val="13"/>
  </w:num>
  <w:num w:numId="17">
    <w:abstractNumId w:val="11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A1648"/>
    <w:rsid w:val="00110D00"/>
    <w:rsid w:val="00AA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1648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16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1648"/>
    <w:pPr>
      <w:spacing w:line="322" w:lineRule="exact"/>
      <w:ind w:left="1234" w:hanging="426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A1648"/>
    <w:pPr>
      <w:ind w:left="101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AA1648"/>
    <w:pPr>
      <w:spacing w:before="4" w:line="319" w:lineRule="exact"/>
      <w:ind w:left="101" w:firstLine="707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A1648"/>
    <w:pPr>
      <w:spacing w:line="322" w:lineRule="exact"/>
      <w:ind w:left="1234" w:hanging="426"/>
    </w:pPr>
  </w:style>
  <w:style w:type="paragraph" w:customStyle="1" w:styleId="TableParagraph">
    <w:name w:val="Table Paragraph"/>
    <w:basedOn w:val="a"/>
    <w:uiPriority w:val="1"/>
    <w:qFormat/>
    <w:rsid w:val="00AA164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5098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</dc:creator>
  <cp:lastModifiedBy>hui kio</cp:lastModifiedBy>
  <cp:revision>2</cp:revision>
  <dcterms:created xsi:type="dcterms:W3CDTF">2020-01-22T11:28:00Z</dcterms:created>
  <dcterms:modified xsi:type="dcterms:W3CDTF">2020-01-22T11:28:00Z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2017-01-30T00:00:00Z</vt:filetime>
  </property>
  <property fmtid="{D5CDD505-2E9C-101B-9397-08002B2CF9AE}" pid="3" name="Creator">
    <vt:lpwstr>Acrobat PDFMaker 10.0 для Word</vt:lpwstr>
  </property>
  <property fmtid="{D5CDD505-2E9C-101B-9397-08002B2CF9AE}" pid="4" name="LastSaved">
    <vt:filetime>2020-01-22T00:00:00Z</vt:filetime>
  </property>
</Properties>
</file>